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58" w:rsidRPr="00455C32" w:rsidRDefault="0077539F" w:rsidP="00AE3D58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LISA</w:t>
      </w:r>
      <w:r w:rsidR="00203483">
        <w:rPr>
          <w:rFonts w:cs="Times New Roman"/>
          <w:b/>
          <w:bCs/>
          <w:color w:val="000000"/>
          <w:lang w:eastAsia="en-US"/>
        </w:rPr>
        <w:t xml:space="preserve">  3</w:t>
      </w:r>
    </w:p>
    <w:p w:rsidR="00AE3D58" w:rsidRDefault="00AE3D58" w:rsidP="00AE3D58">
      <w:pPr>
        <w:suppressAutoHyphens w:val="0"/>
        <w:autoSpaceDE w:val="0"/>
        <w:autoSpaceDN w:val="0"/>
        <w:adjustRightInd w:val="0"/>
        <w:jc w:val="right"/>
        <w:rPr>
          <w:rFonts w:cs="Times New Roman"/>
          <w:bCs/>
          <w:color w:val="000000"/>
          <w:lang w:eastAsia="en-US"/>
        </w:rPr>
      </w:pPr>
    </w:p>
    <w:p w:rsidR="00AE3D58" w:rsidRPr="003E5D8A" w:rsidRDefault="00644F6E" w:rsidP="003E5D8A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OJV teenus</w:t>
      </w:r>
      <w:r w:rsidR="003E5D8A">
        <w:rPr>
          <w:rFonts w:cs="Times New Roman"/>
          <w:bCs/>
          <w:color w:val="000000"/>
          <w:lang w:eastAsia="en-US"/>
        </w:rPr>
        <w:t>e</w:t>
      </w:r>
      <w:r>
        <w:rPr>
          <w:rFonts w:cs="Times New Roman"/>
          <w:bCs/>
          <w:color w:val="000000"/>
          <w:lang w:eastAsia="en-US"/>
        </w:rPr>
        <w:t xml:space="preserve"> tel</w:t>
      </w:r>
      <w:r w:rsidR="005B08AB">
        <w:rPr>
          <w:rFonts w:cs="Times New Roman"/>
          <w:bCs/>
          <w:color w:val="000000"/>
          <w:lang w:eastAsia="en-US"/>
        </w:rPr>
        <w:t xml:space="preserve">limine: </w:t>
      </w:r>
      <w:r w:rsidR="00E07CC1">
        <w:rPr>
          <w:rFonts w:cs="Times New Roman"/>
          <w:b/>
          <w:bCs/>
          <w:color w:val="000000"/>
          <w:lang w:eastAsia="en-US"/>
        </w:rPr>
        <w:t>"</w:t>
      </w:r>
      <w:r w:rsidR="00B0631E">
        <w:rPr>
          <w:rFonts w:cs="Times New Roman"/>
          <w:b/>
          <w:bCs/>
          <w:color w:val="000000"/>
          <w:lang w:eastAsia="en-US"/>
        </w:rPr>
        <w:t>Omanikujärelevalve  teenuse tellimine – Tule tn 7 renoveerimine</w:t>
      </w:r>
      <w:bookmarkStart w:id="0" w:name="_GoBack"/>
      <w:bookmarkEnd w:id="0"/>
      <w:r w:rsidR="00E07CC1" w:rsidRPr="0042714A">
        <w:rPr>
          <w:rFonts w:eastAsia="Calibri" w:cs="Times New Roman"/>
          <w:b/>
          <w:bCs/>
          <w:color w:val="000000"/>
          <w:lang w:eastAsia="en-US"/>
        </w:rPr>
        <w:t xml:space="preserve">" </w:t>
      </w:r>
    </w:p>
    <w:p w:rsidR="00AE3D58" w:rsidRPr="00AE3D58" w:rsidRDefault="00AE3D58" w:rsidP="00AE3D58">
      <w:pPr>
        <w:rPr>
          <w:rFonts w:cs="Calibri"/>
          <w:b/>
          <w:bCs/>
          <w:lang w:val="fi-FI"/>
        </w:rPr>
      </w:pPr>
    </w:p>
    <w:p w:rsidR="00AE3D58" w:rsidRPr="00AE3D58" w:rsidRDefault="00CC25CD" w:rsidP="00AE3D58">
      <w:pPr>
        <w:rPr>
          <w:rFonts w:cs="Calibri"/>
          <w:b/>
          <w:bCs/>
          <w:iCs/>
        </w:rPr>
      </w:pPr>
      <w:bookmarkStart w:id="1" w:name="_Toc357514346"/>
      <w:bookmarkStart w:id="2" w:name="_Toc373520309"/>
      <w:bookmarkStart w:id="3" w:name="_Toc373701187"/>
      <w:bookmarkStart w:id="4" w:name="_Toc373875310"/>
      <w:bookmarkStart w:id="5" w:name="_Toc374607740"/>
      <w:r>
        <w:rPr>
          <w:b/>
          <w:bCs/>
        </w:rPr>
        <w:t xml:space="preserve">VASTUTAVA  SPETSIALISTI  </w:t>
      </w:r>
      <w:r w:rsidR="00AE3D58" w:rsidRPr="00AE3D58">
        <w:rPr>
          <w:rFonts w:cs="Calibri"/>
          <w:b/>
          <w:bCs/>
          <w:iCs/>
        </w:rPr>
        <w:t xml:space="preserve"> CV</w:t>
      </w:r>
      <w:bookmarkEnd w:id="1"/>
      <w:bookmarkEnd w:id="2"/>
      <w:bookmarkEnd w:id="3"/>
      <w:bookmarkEnd w:id="4"/>
      <w:bookmarkEnd w:id="5"/>
    </w:p>
    <w:p w:rsidR="00AE3D58" w:rsidRPr="00AE3D58" w:rsidRDefault="00AE3D58" w:rsidP="00AE3D58">
      <w:pPr>
        <w:rPr>
          <w:rFonts w:cs="Calibri"/>
          <w:b/>
          <w:bCs/>
        </w:rPr>
      </w:pPr>
    </w:p>
    <w:p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Eesnimi: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Perekonnanimi: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Sünniaeg: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620"/>
        <w:gridCol w:w="3240"/>
      </w:tblGrid>
      <w:tr w:rsidR="00AE3D58" w:rsidRPr="00AE3D58" w:rsidTr="00D27704">
        <w:trPr>
          <w:cantSplit/>
          <w:trHeight w:val="4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Haridusasutuse nimetus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Eriala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Akadeemiline kraad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Õppimise aeg (alates – kuni)</w:t>
            </w:r>
            <w:r w:rsidRPr="00AE3D58">
              <w:rPr>
                <w:rFonts w:cs="Calibri"/>
                <w:i/>
                <w:iCs/>
              </w:rPr>
              <w:t xml:space="preserve"> (aasta)</w:t>
            </w:r>
            <w:r w:rsidRPr="00AE3D58">
              <w:rPr>
                <w:rFonts w:cs="Calibri"/>
              </w:rPr>
              <w:t xml:space="preserve"> – </w:t>
            </w:r>
            <w:r w:rsidRPr="00AE3D58">
              <w:rPr>
                <w:rFonts w:cs="Calibri"/>
                <w:i/>
                <w:iCs/>
              </w:rPr>
              <w:t>(aasta)</w:t>
            </w:r>
          </w:p>
        </w:tc>
      </w:tr>
      <w:tr w:rsidR="00AE3D58" w:rsidRPr="00AE3D58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  <w:tr w:rsidR="00AE3D58" w:rsidRPr="00AE3D58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:rsidR="00AE3D58" w:rsidRPr="00AE3D58" w:rsidRDefault="00AE3D58" w:rsidP="00AE3D58">
      <w:pPr>
        <w:rPr>
          <w:rFonts w:cs="Calibri"/>
          <w:lang w:val="fi-F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 omanikujärelevalve teostajana: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275"/>
        <w:gridCol w:w="3123"/>
      </w:tblGrid>
      <w:tr w:rsidR="00AE3D58" w:rsidRPr="00AE3D58" w:rsidTr="003E5D8A">
        <w:tc>
          <w:tcPr>
            <w:tcW w:w="3119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Nõue</w:t>
            </w:r>
          </w:p>
        </w:tc>
        <w:tc>
          <w:tcPr>
            <w:tcW w:w="1843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Ajavahemik, millal teenus osutati</w:t>
            </w:r>
          </w:p>
        </w:tc>
        <w:tc>
          <w:tcPr>
            <w:tcW w:w="1275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Netopind</w:t>
            </w:r>
          </w:p>
        </w:tc>
        <w:tc>
          <w:tcPr>
            <w:tcW w:w="3123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Hoone kood, objekti nimetus, Tellija kontaktisiku nimi, telefon ja E-post.</w:t>
            </w:r>
          </w:p>
        </w:tc>
      </w:tr>
      <w:tr w:rsidR="00AE3D58" w:rsidRPr="00AE3D58" w:rsidTr="003E5D8A">
        <w:tc>
          <w:tcPr>
            <w:tcW w:w="3119" w:type="dxa"/>
            <w:tcBorders>
              <w:top w:val="single" w:sz="4" w:space="0" w:color="000000"/>
            </w:tcBorders>
          </w:tcPr>
          <w:p w:rsidR="002F54D0" w:rsidRPr="0098206A" w:rsidRDefault="002F54D0" w:rsidP="002F54D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8206A">
              <w:t xml:space="preserve">Pakkuja peab riigihanke objektiks olevate omanikujärelevalve teenuste osutamisel kaasama omanikujärelevalve teostamise eest vastutava </w:t>
            </w:r>
            <w:r w:rsidR="00561948">
              <w:t>spetsialisti</w:t>
            </w:r>
            <w:r w:rsidRPr="00BB3875">
              <w:t>, kellel on ehitusalane kõrgharidus, kes peab olema hanketeate av</w:t>
            </w:r>
            <w:r w:rsidRPr="007834C7">
              <w:t xml:space="preserve">aldamisele eelneva  kolme  aasta </w:t>
            </w:r>
            <w:r>
              <w:t xml:space="preserve"> jooksul osutanud omanikujärelevalve teenust </w:t>
            </w:r>
            <w:r w:rsidRPr="007834C7">
              <w:t xml:space="preserve"> vähemalt  ühe (1) üle 2000  m2 suletud netopinnaga hoone  (MTM määrus nr.51 "ehitise kasutam</w:t>
            </w:r>
            <w:r>
              <w:t>ise otstarvete loetelu" kood 11220 (k</w:t>
            </w:r>
            <w:r w:rsidRPr="00C26BF3">
              <w:t>olme või enama korteriga elamud</w:t>
            </w:r>
            <w:r>
              <w:t>), või 113</w:t>
            </w:r>
            <w:r w:rsidRPr="007834C7">
              <w:t xml:space="preserve">00 </w:t>
            </w:r>
            <w:r>
              <w:t>(hoolekandeasutuste ja ühiselamute hooned), või  12630 (haridus ja teadushooned), või  12640 (haiglad ja muud ravihooned)  t</w:t>
            </w:r>
            <w:r w:rsidRPr="007834C7">
              <w:t>ähendu</w:t>
            </w:r>
            <w:r>
              <w:t xml:space="preserve">ses  </w:t>
            </w:r>
            <w:r w:rsidRPr="007834C7">
              <w:t>püstitamise</w:t>
            </w:r>
            <w:r>
              <w:t>l</w:t>
            </w:r>
            <w:r w:rsidRPr="007834C7">
              <w:t xml:space="preserve"> (uusehitus) </w:t>
            </w:r>
            <w:r>
              <w:t xml:space="preserve">või rekonstrueerimisel  ja </w:t>
            </w:r>
            <w:r w:rsidRPr="0098206A">
              <w:t xml:space="preserve"> </w:t>
            </w:r>
            <w:r w:rsidRPr="000C5C22">
              <w:t xml:space="preserve">EKR </w:t>
            </w:r>
            <w:r w:rsidRPr="000C5C22">
              <w:lastRenderedPageBreak/>
              <w:t>tasemele 7 vastav inseneri kutsetunnistus.</w:t>
            </w:r>
          </w:p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Töökogemuse pikkus kokku ________ aastat.</w:t>
      </w:r>
    </w:p>
    <w:p w:rsidR="00AE3D58" w:rsidRDefault="00AE3D58" w:rsidP="00AE3D58">
      <w:pPr>
        <w:rPr>
          <w:rFonts w:cs="Calibri"/>
        </w:rPr>
      </w:pPr>
    </w:p>
    <w:p w:rsidR="00540401" w:rsidRPr="00AE3D58" w:rsidRDefault="00540401" w:rsidP="00AE3D58">
      <w:pPr>
        <w:rPr>
          <w:rFonts w:cs="Calibri"/>
        </w:rPr>
      </w:pPr>
      <w:r>
        <w:rPr>
          <w:rFonts w:cs="Calibri"/>
        </w:rPr>
        <w:t>Kinnitan nõusolekut omanikujärelevalve tööde tegemiseks</w:t>
      </w:r>
      <w:r w:rsidR="005B08AB">
        <w:rPr>
          <w:rFonts w:cs="Calibri"/>
        </w:rPr>
        <w:t xml:space="preserve"> </w:t>
      </w:r>
      <w:r w:rsidR="002F54D0">
        <w:rPr>
          <w:rFonts w:cs="Times New Roman"/>
          <w:bCs/>
          <w:color w:val="000000"/>
          <w:lang w:eastAsia="en-US"/>
        </w:rPr>
        <w:t>Riisipere keskushoone renoveerimisel</w:t>
      </w:r>
      <w:r>
        <w:rPr>
          <w:rFonts w:cs="Calibri"/>
        </w:rPr>
        <w:t>.</w:t>
      </w:r>
    </w:p>
    <w:p w:rsidR="00AE3D58" w:rsidRPr="00AE3D58" w:rsidRDefault="00AE3D58" w:rsidP="00AE3D58">
      <w:pPr>
        <w:rPr>
          <w:rFonts w:cs="Calibri"/>
        </w:rPr>
      </w:pPr>
    </w:p>
    <w:p w:rsidR="0006329C" w:rsidRPr="003E5D8A" w:rsidRDefault="00AE3D58">
      <w:pPr>
        <w:rPr>
          <w:rFonts w:cs="Calibri"/>
          <w:lang w:val="fi-FI"/>
        </w:rPr>
      </w:pPr>
      <w:r w:rsidRPr="00AE3D58">
        <w:rPr>
          <w:rFonts w:cs="Calibri"/>
          <w:lang w:val="fi-FI"/>
        </w:rPr>
        <w:t>Kuupäev: __________</w:t>
      </w:r>
      <w:r w:rsidR="003E5D8A">
        <w:rPr>
          <w:rFonts w:cs="Calibri"/>
          <w:lang w:val="fi-FI"/>
        </w:rPr>
        <w:t xml:space="preserve"> </w:t>
      </w:r>
      <w:r w:rsidRPr="00AE3D58">
        <w:rPr>
          <w:rFonts w:cs="Calibri"/>
        </w:rPr>
        <w:t>Vastutava spetsialisti allkiri: ______________</w:t>
      </w:r>
    </w:p>
    <w:p w:rsidR="003E5D8A" w:rsidRDefault="003E5D8A" w:rsidP="003E5D8A">
      <w:pPr>
        <w:spacing w:after="60"/>
        <w:rPr>
          <w:sz w:val="22"/>
          <w:szCs w:val="22"/>
        </w:rPr>
      </w:pPr>
    </w:p>
    <w:p w:rsidR="003E5D8A" w:rsidRPr="001A448B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3E5D8A" w:rsidRPr="001A448B" w:rsidRDefault="003E5D8A" w:rsidP="003E5D8A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:rsid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3E5D8A" w:rsidRP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:rsidR="003E5D8A" w:rsidRPr="001A448B" w:rsidRDefault="003E5D8A" w:rsidP="003E5D8A">
      <w:pPr>
        <w:spacing w:after="60"/>
        <w:jc w:val="both"/>
        <w:rPr>
          <w:sz w:val="22"/>
          <w:szCs w:val="22"/>
        </w:rPr>
      </w:pPr>
    </w:p>
    <w:p w:rsidR="003E5D8A" w:rsidRPr="001A448B" w:rsidRDefault="003E5D8A" w:rsidP="003E5D8A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:rsidR="003E5D8A" w:rsidRPr="000A343F" w:rsidRDefault="003E5D8A">
      <w:pPr>
        <w:rPr>
          <w:rFonts w:cs="Calibri"/>
        </w:rPr>
      </w:pPr>
    </w:p>
    <w:sectPr w:rsidR="003E5D8A" w:rsidRPr="000A343F" w:rsidSect="000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58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A0361"/>
    <w:rsid w:val="000A18C2"/>
    <w:rsid w:val="000A2BE7"/>
    <w:rsid w:val="000A2D01"/>
    <w:rsid w:val="000A343F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483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4D0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CC6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1990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4E4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C44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42B"/>
    <w:rsid w:val="003E4494"/>
    <w:rsid w:val="003E482F"/>
    <w:rsid w:val="003E48F8"/>
    <w:rsid w:val="003E5D8A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401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7C1"/>
    <w:rsid w:val="00556EC4"/>
    <w:rsid w:val="005578D3"/>
    <w:rsid w:val="005601E2"/>
    <w:rsid w:val="005607CB"/>
    <w:rsid w:val="00560B6D"/>
    <w:rsid w:val="00561040"/>
    <w:rsid w:val="00561902"/>
    <w:rsid w:val="00561948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8AB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E74"/>
    <w:rsid w:val="00643202"/>
    <w:rsid w:val="006433DD"/>
    <w:rsid w:val="00644B7A"/>
    <w:rsid w:val="00644F6E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3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39F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47D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385E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65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3D58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31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2358"/>
    <w:rsid w:val="00BF238F"/>
    <w:rsid w:val="00BF2CF1"/>
    <w:rsid w:val="00BF2D65"/>
    <w:rsid w:val="00BF4349"/>
    <w:rsid w:val="00BF46B8"/>
    <w:rsid w:val="00BF4956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6FEE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8D6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25CD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2CF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5E3D"/>
    <w:rsid w:val="00DC6060"/>
    <w:rsid w:val="00DC6116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B8E"/>
    <w:rsid w:val="00E0308D"/>
    <w:rsid w:val="00E03783"/>
    <w:rsid w:val="00E03F1F"/>
    <w:rsid w:val="00E04AAC"/>
    <w:rsid w:val="00E05785"/>
    <w:rsid w:val="00E05ED8"/>
    <w:rsid w:val="00E06264"/>
    <w:rsid w:val="00E07574"/>
    <w:rsid w:val="00E076A4"/>
    <w:rsid w:val="00E07944"/>
    <w:rsid w:val="00E07CC1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1E30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695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3844-176F-444E-AB7E-8FC2156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Silver Libe</cp:lastModifiedBy>
  <cp:revision>8</cp:revision>
  <dcterms:created xsi:type="dcterms:W3CDTF">2018-08-15T08:06:00Z</dcterms:created>
  <dcterms:modified xsi:type="dcterms:W3CDTF">2021-03-24T09:27:00Z</dcterms:modified>
</cp:coreProperties>
</file>