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23182" w14:textId="0E3FB022" w:rsidR="00B96EDD" w:rsidRPr="00954B2B" w:rsidRDefault="0059540B" w:rsidP="00954B2B">
      <w:pPr>
        <w:spacing w:line="280" w:lineRule="exact"/>
        <w:jc w:val="center"/>
        <w:rPr>
          <w:rFonts w:ascii="Cambria" w:hAnsi="Cambria"/>
          <w:sz w:val="22"/>
        </w:rPr>
      </w:pPr>
      <w:r w:rsidRPr="00954B2B">
        <w:rPr>
          <w:rFonts w:ascii="Cambria" w:hAnsi="Cambria"/>
          <w:sz w:val="22"/>
        </w:rPr>
        <w:t>Alla lihthanke piirmäära jääv hange „</w:t>
      </w:r>
      <w:r w:rsidR="00844FD0">
        <w:rPr>
          <w:rFonts w:ascii="Cambria" w:hAnsi="Cambria"/>
          <w:sz w:val="22"/>
        </w:rPr>
        <w:t xml:space="preserve">Jõekääru pargi </w:t>
      </w:r>
      <w:proofErr w:type="spellStart"/>
      <w:r w:rsidR="00844FD0">
        <w:rPr>
          <w:rFonts w:ascii="Cambria" w:hAnsi="Cambria"/>
          <w:sz w:val="22"/>
        </w:rPr>
        <w:t>multispordiväljaku</w:t>
      </w:r>
      <w:proofErr w:type="spellEnd"/>
      <w:r w:rsidR="00844FD0">
        <w:rPr>
          <w:rFonts w:ascii="Cambria" w:hAnsi="Cambria"/>
          <w:sz w:val="22"/>
        </w:rPr>
        <w:t xml:space="preserve"> parandustööd</w:t>
      </w:r>
      <w:r w:rsidRPr="00954B2B">
        <w:rPr>
          <w:rFonts w:ascii="Cambria" w:hAnsi="Cambria"/>
          <w:sz w:val="22"/>
        </w:rPr>
        <w:t>“</w:t>
      </w:r>
    </w:p>
    <w:p w14:paraId="20A23183" w14:textId="249227C1" w:rsidR="00B96EDD" w:rsidRPr="00954B2B" w:rsidRDefault="00EE7A75" w:rsidP="00954B2B">
      <w:pPr>
        <w:spacing w:line="280" w:lineRule="exact"/>
        <w:jc w:val="center"/>
        <w:rPr>
          <w:rFonts w:ascii="Cambria" w:hAnsi="Cambria"/>
          <w:sz w:val="22"/>
        </w:rPr>
      </w:pPr>
      <w:r w:rsidRPr="00954B2B">
        <w:rPr>
          <w:rFonts w:ascii="Cambria" w:hAnsi="Cambria"/>
          <w:sz w:val="22"/>
        </w:rPr>
        <w:t>VÄIKEHANKE ALUSDOKUMENT</w:t>
      </w:r>
    </w:p>
    <w:p w14:paraId="0B6C8ACA" w14:textId="478B5FBC" w:rsidR="00EE7A75" w:rsidRPr="00954B2B" w:rsidRDefault="00EE7A75" w:rsidP="00954B2B">
      <w:pPr>
        <w:spacing w:line="280" w:lineRule="exact"/>
        <w:rPr>
          <w:rFonts w:ascii="Cambria" w:hAnsi="Cambria"/>
          <w:sz w:val="22"/>
        </w:rPr>
      </w:pPr>
    </w:p>
    <w:p w14:paraId="67730256" w14:textId="77777777" w:rsidR="00954B2B" w:rsidRDefault="00954B2B" w:rsidP="00954B2B">
      <w:pPr>
        <w:spacing w:line="280" w:lineRule="exact"/>
        <w:rPr>
          <w:rFonts w:ascii="Cambria" w:hAnsi="Cambria"/>
          <w:sz w:val="22"/>
        </w:rPr>
      </w:pPr>
    </w:p>
    <w:p w14:paraId="33B2FAA3" w14:textId="3957ABC0" w:rsidR="0029765A" w:rsidRPr="0029765A" w:rsidRDefault="0029765A" w:rsidP="0029765A">
      <w:pPr>
        <w:spacing w:line="280" w:lineRule="exact"/>
        <w:rPr>
          <w:rFonts w:ascii="Cambria" w:hAnsi="Cambria"/>
          <w:sz w:val="22"/>
        </w:rPr>
      </w:pPr>
      <w:r w:rsidRPr="0029765A">
        <w:rPr>
          <w:rFonts w:ascii="Cambria" w:hAnsi="Cambria"/>
          <w:sz w:val="22"/>
        </w:rPr>
        <w:t xml:space="preserve">Hankija/töö tellija: </w:t>
      </w:r>
      <w:r w:rsidR="002B4F16">
        <w:rPr>
          <w:rFonts w:ascii="Cambria" w:hAnsi="Cambria"/>
          <w:sz w:val="22"/>
        </w:rPr>
        <w:tab/>
      </w:r>
      <w:r w:rsidR="002B4F16">
        <w:rPr>
          <w:rFonts w:ascii="Cambria" w:hAnsi="Cambria"/>
          <w:sz w:val="22"/>
        </w:rPr>
        <w:tab/>
      </w:r>
      <w:r w:rsidRPr="0029765A">
        <w:rPr>
          <w:rFonts w:ascii="Cambria" w:hAnsi="Cambria"/>
          <w:sz w:val="22"/>
        </w:rPr>
        <w:t>Saue Vallavalitsus</w:t>
      </w:r>
    </w:p>
    <w:p w14:paraId="400E01D4" w14:textId="06CC71A9" w:rsidR="0029765A" w:rsidRPr="0029765A" w:rsidRDefault="0029765A" w:rsidP="0029765A">
      <w:pPr>
        <w:spacing w:line="280" w:lineRule="exact"/>
        <w:rPr>
          <w:rFonts w:ascii="Cambria" w:hAnsi="Cambria"/>
          <w:sz w:val="22"/>
        </w:rPr>
      </w:pPr>
      <w:r w:rsidRPr="0029765A">
        <w:rPr>
          <w:rFonts w:ascii="Cambria" w:hAnsi="Cambria"/>
          <w:sz w:val="22"/>
        </w:rPr>
        <w:t xml:space="preserve">Hankija kontaktisik: </w:t>
      </w:r>
      <w:r w:rsidR="002B4F16">
        <w:rPr>
          <w:rFonts w:ascii="Cambria" w:hAnsi="Cambria"/>
          <w:sz w:val="22"/>
        </w:rPr>
        <w:tab/>
      </w:r>
      <w:r w:rsidR="002B4F16">
        <w:rPr>
          <w:rFonts w:ascii="Cambria" w:hAnsi="Cambria"/>
          <w:sz w:val="22"/>
        </w:rPr>
        <w:tab/>
      </w:r>
      <w:r w:rsidR="00844FD0">
        <w:rPr>
          <w:rFonts w:ascii="Cambria" w:hAnsi="Cambria"/>
          <w:sz w:val="22"/>
        </w:rPr>
        <w:t>avaliku ruumi spetsialist</w:t>
      </w:r>
      <w:r w:rsidRPr="0029765A">
        <w:rPr>
          <w:rFonts w:ascii="Cambria" w:hAnsi="Cambria"/>
          <w:sz w:val="22"/>
        </w:rPr>
        <w:t xml:space="preserve"> </w:t>
      </w:r>
      <w:r w:rsidR="00844FD0">
        <w:rPr>
          <w:rFonts w:ascii="Cambria" w:hAnsi="Cambria"/>
          <w:sz w:val="22"/>
        </w:rPr>
        <w:t>Stina Statsenko</w:t>
      </w:r>
    </w:p>
    <w:p w14:paraId="20A23185" w14:textId="01757D0B" w:rsidR="004F7EA3" w:rsidRDefault="0029765A" w:rsidP="00844FD0">
      <w:pPr>
        <w:spacing w:line="280" w:lineRule="exact"/>
        <w:rPr>
          <w:rFonts w:ascii="Cambria" w:hAnsi="Cambria"/>
          <w:sz w:val="22"/>
        </w:rPr>
      </w:pPr>
      <w:r w:rsidRPr="0029765A">
        <w:rPr>
          <w:rFonts w:ascii="Cambria" w:hAnsi="Cambria"/>
          <w:sz w:val="22"/>
        </w:rPr>
        <w:t xml:space="preserve">Lisainfo kontaktandmed:  </w:t>
      </w:r>
      <w:r w:rsidR="002B4F16">
        <w:rPr>
          <w:rFonts w:ascii="Cambria" w:hAnsi="Cambria"/>
          <w:sz w:val="22"/>
        </w:rPr>
        <w:tab/>
      </w:r>
      <w:r w:rsidR="00844FD0">
        <w:rPr>
          <w:rFonts w:ascii="Cambria" w:hAnsi="Cambria"/>
          <w:sz w:val="22"/>
        </w:rPr>
        <w:t>stina.statsenko</w:t>
      </w:r>
      <w:r w:rsidRPr="0029765A">
        <w:rPr>
          <w:rFonts w:ascii="Cambria" w:hAnsi="Cambria"/>
          <w:sz w:val="22"/>
        </w:rPr>
        <w:t>@sauevald.ee, +372 51</w:t>
      </w:r>
      <w:r w:rsidR="00844FD0">
        <w:rPr>
          <w:rFonts w:ascii="Cambria" w:hAnsi="Cambria"/>
          <w:sz w:val="22"/>
        </w:rPr>
        <w:t>90 3199</w:t>
      </w:r>
    </w:p>
    <w:p w14:paraId="2CE2C328" w14:textId="77777777" w:rsidR="0029765A" w:rsidRPr="00954B2B" w:rsidRDefault="0029765A" w:rsidP="0029765A">
      <w:pPr>
        <w:spacing w:line="280" w:lineRule="exact"/>
        <w:rPr>
          <w:rFonts w:ascii="Cambria" w:hAnsi="Cambria"/>
          <w:sz w:val="22"/>
        </w:rPr>
      </w:pPr>
    </w:p>
    <w:p w14:paraId="20A23186" w14:textId="0DE5EAB2" w:rsidR="00B02E98" w:rsidRPr="00954B2B" w:rsidRDefault="00954B2B" w:rsidP="005C4D24">
      <w:pPr>
        <w:pStyle w:val="ListParagraph"/>
        <w:numPr>
          <w:ilvl w:val="0"/>
          <w:numId w:val="11"/>
        </w:numPr>
        <w:spacing w:line="280" w:lineRule="exact"/>
        <w:ind w:left="709" w:hanging="709"/>
        <w:rPr>
          <w:rFonts w:ascii="Cambria" w:hAnsi="Cambria"/>
          <w:b/>
          <w:sz w:val="22"/>
        </w:rPr>
      </w:pPr>
      <w:r>
        <w:rPr>
          <w:rFonts w:ascii="Cambria" w:hAnsi="Cambria"/>
          <w:b/>
          <w:sz w:val="22"/>
        </w:rPr>
        <w:t>Hanke objekt</w:t>
      </w:r>
      <w:r w:rsidR="004F4DFF">
        <w:rPr>
          <w:rFonts w:ascii="Cambria" w:hAnsi="Cambria"/>
          <w:b/>
          <w:sz w:val="22"/>
        </w:rPr>
        <w:t>i kirjeldus</w:t>
      </w:r>
    </w:p>
    <w:p w14:paraId="4B1DAE7F" w14:textId="227B9919" w:rsidR="00285F34" w:rsidRDefault="00285F34" w:rsidP="005C4D24">
      <w:pPr>
        <w:pStyle w:val="ListParagraph"/>
        <w:numPr>
          <w:ilvl w:val="1"/>
          <w:numId w:val="11"/>
        </w:numPr>
        <w:spacing w:line="280" w:lineRule="exact"/>
        <w:ind w:left="709" w:hanging="709"/>
        <w:rPr>
          <w:rFonts w:ascii="Cambria" w:hAnsi="Cambria"/>
          <w:sz w:val="22"/>
        </w:rPr>
      </w:pPr>
      <w:r>
        <w:rPr>
          <w:rFonts w:ascii="Cambria" w:hAnsi="Cambria"/>
          <w:sz w:val="22"/>
        </w:rPr>
        <w:t xml:space="preserve">Hankija soovib tellida </w:t>
      </w:r>
      <w:r w:rsidRPr="00285F34">
        <w:rPr>
          <w:rFonts w:ascii="Cambria" w:hAnsi="Cambria"/>
          <w:sz w:val="22"/>
        </w:rPr>
        <w:t xml:space="preserve">Laagri alevikus, Jõekääru pargis (72701:005:0732) asuva </w:t>
      </w:r>
      <w:proofErr w:type="spellStart"/>
      <w:r w:rsidRPr="00285F34">
        <w:rPr>
          <w:rFonts w:ascii="Cambria" w:hAnsi="Cambria"/>
          <w:sz w:val="22"/>
        </w:rPr>
        <w:t>multispordiväljaku</w:t>
      </w:r>
      <w:proofErr w:type="spellEnd"/>
      <w:r w:rsidRPr="00285F34">
        <w:rPr>
          <w:rFonts w:ascii="Cambria" w:hAnsi="Cambria"/>
          <w:sz w:val="22"/>
        </w:rPr>
        <w:t xml:space="preserve"> parandustöid.</w:t>
      </w:r>
    </w:p>
    <w:p w14:paraId="306251F4" w14:textId="0BB92D16" w:rsidR="00285F34" w:rsidRPr="00285F34" w:rsidRDefault="00285F34" w:rsidP="00285F34">
      <w:pPr>
        <w:pStyle w:val="ListParagraph"/>
        <w:spacing w:line="280" w:lineRule="exact"/>
        <w:ind w:left="709"/>
        <w:rPr>
          <w:rFonts w:ascii="Cambria" w:hAnsi="Cambria"/>
          <w:sz w:val="22"/>
        </w:rPr>
      </w:pPr>
      <w:r>
        <w:rPr>
          <w:rFonts w:asciiTheme="majorHAnsi" w:hAnsiTheme="majorHAnsi"/>
          <w:noProof/>
        </w:rPr>
        <w:drawing>
          <wp:anchor distT="0" distB="0" distL="114300" distR="114300" simplePos="0" relativeHeight="251659264" behindDoc="0" locked="0" layoutInCell="1" allowOverlap="1" wp14:anchorId="681D4259" wp14:editId="7FE9157C">
            <wp:simplePos x="0" y="0"/>
            <wp:positionH relativeFrom="margin">
              <wp:posOffset>973455</wp:posOffset>
            </wp:positionH>
            <wp:positionV relativeFrom="paragraph">
              <wp:posOffset>181610</wp:posOffset>
            </wp:positionV>
            <wp:extent cx="3989070" cy="4409440"/>
            <wp:effectExtent l="0" t="0" r="0" b="0"/>
            <wp:wrapTopAndBottom/>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9070" cy="440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41A01" w14:textId="424843ED" w:rsidR="00285F34" w:rsidRDefault="00285F34" w:rsidP="00285F34">
      <w:pPr>
        <w:pStyle w:val="ListParagraph"/>
        <w:spacing w:line="280" w:lineRule="exact"/>
        <w:ind w:left="709"/>
        <w:rPr>
          <w:rFonts w:ascii="Cambria" w:hAnsi="Cambria"/>
          <w:sz w:val="22"/>
        </w:rPr>
      </w:pPr>
      <w:r>
        <w:rPr>
          <w:rFonts w:ascii="Cambria" w:hAnsi="Cambria"/>
          <w:sz w:val="22"/>
        </w:rPr>
        <w:t xml:space="preserve">Jõekääru pargi </w:t>
      </w:r>
      <w:proofErr w:type="spellStart"/>
      <w:r>
        <w:rPr>
          <w:rFonts w:ascii="Cambria" w:hAnsi="Cambria"/>
          <w:sz w:val="22"/>
        </w:rPr>
        <w:t>multispordiväljaku</w:t>
      </w:r>
      <w:proofErr w:type="spellEnd"/>
      <w:r>
        <w:rPr>
          <w:rFonts w:ascii="Cambria" w:hAnsi="Cambria"/>
          <w:sz w:val="22"/>
        </w:rPr>
        <w:t xml:space="preserve"> asukoht.</w:t>
      </w:r>
    </w:p>
    <w:p w14:paraId="21EA48F3" w14:textId="77777777" w:rsidR="00285F34" w:rsidRDefault="00285F34" w:rsidP="00285F34">
      <w:pPr>
        <w:pStyle w:val="ListParagraph"/>
        <w:spacing w:line="280" w:lineRule="exact"/>
        <w:ind w:left="709"/>
        <w:rPr>
          <w:rFonts w:ascii="Cambria" w:hAnsi="Cambria"/>
          <w:sz w:val="22"/>
        </w:rPr>
      </w:pPr>
    </w:p>
    <w:p w14:paraId="4682986D" w14:textId="2617734C" w:rsidR="00285F34" w:rsidRDefault="00285F34" w:rsidP="005C4D24">
      <w:pPr>
        <w:pStyle w:val="ListParagraph"/>
        <w:numPr>
          <w:ilvl w:val="1"/>
          <w:numId w:val="11"/>
        </w:numPr>
        <w:spacing w:line="280" w:lineRule="exact"/>
        <w:ind w:left="709" w:hanging="709"/>
        <w:rPr>
          <w:rFonts w:ascii="Cambria" w:hAnsi="Cambria"/>
          <w:sz w:val="22"/>
        </w:rPr>
      </w:pPr>
      <w:r>
        <w:rPr>
          <w:rFonts w:ascii="Cambria" w:hAnsi="Cambria"/>
          <w:sz w:val="22"/>
        </w:rPr>
        <w:t>Vajalikud parandustööd:</w:t>
      </w:r>
    </w:p>
    <w:p w14:paraId="283CA0F6" w14:textId="77777777" w:rsidR="004E650A" w:rsidRPr="004E650A" w:rsidRDefault="004E650A" w:rsidP="004E650A">
      <w:pPr>
        <w:pStyle w:val="ListParagraph"/>
        <w:numPr>
          <w:ilvl w:val="2"/>
          <w:numId w:val="11"/>
        </w:numPr>
        <w:spacing w:line="280" w:lineRule="exact"/>
        <w:ind w:left="709" w:hanging="709"/>
        <w:rPr>
          <w:rFonts w:ascii="Cambria" w:hAnsi="Cambria"/>
          <w:sz w:val="22"/>
        </w:rPr>
      </w:pPr>
      <w:r w:rsidRPr="004E650A">
        <w:rPr>
          <w:rFonts w:ascii="Cambria" w:hAnsi="Cambria"/>
          <w:sz w:val="22"/>
        </w:rPr>
        <w:t>Spordiväljakut ümbritseva rullvõrgust aia rekonstrueerimine.</w:t>
      </w:r>
    </w:p>
    <w:p w14:paraId="1704FE0F" w14:textId="6BA1DA1E" w:rsidR="004E650A" w:rsidRPr="0075298F" w:rsidRDefault="004E650A" w:rsidP="0075298F">
      <w:pPr>
        <w:pStyle w:val="ListParagraph"/>
        <w:numPr>
          <w:ilvl w:val="2"/>
          <w:numId w:val="11"/>
        </w:numPr>
        <w:spacing w:line="280" w:lineRule="exact"/>
        <w:ind w:left="709" w:hanging="709"/>
        <w:rPr>
          <w:rFonts w:ascii="Cambria" w:hAnsi="Cambria"/>
          <w:sz w:val="22"/>
        </w:rPr>
      </w:pPr>
      <w:r w:rsidRPr="004E650A">
        <w:rPr>
          <w:rFonts w:ascii="Cambria" w:hAnsi="Cambria"/>
          <w:sz w:val="22"/>
        </w:rPr>
        <w:t>Spordiväljakut ümbritseva katkise piirdevõrgu</w:t>
      </w:r>
      <w:r w:rsidR="0075298F">
        <w:rPr>
          <w:rFonts w:ascii="Cambria" w:hAnsi="Cambria"/>
          <w:sz w:val="22"/>
        </w:rPr>
        <w:t xml:space="preserve"> ja kandetrossi</w:t>
      </w:r>
      <w:r w:rsidRPr="004E650A">
        <w:rPr>
          <w:rFonts w:ascii="Cambria" w:hAnsi="Cambria"/>
          <w:sz w:val="22"/>
        </w:rPr>
        <w:t xml:space="preserve"> </w:t>
      </w:r>
      <w:r w:rsidR="0075298F">
        <w:rPr>
          <w:rFonts w:ascii="Cambria" w:hAnsi="Cambria"/>
          <w:sz w:val="22"/>
        </w:rPr>
        <w:t>välja vahetamine</w:t>
      </w:r>
      <w:r w:rsidRPr="004E650A">
        <w:rPr>
          <w:rFonts w:ascii="Cambria" w:hAnsi="Cambria"/>
          <w:sz w:val="22"/>
        </w:rPr>
        <w:t>.</w:t>
      </w:r>
    </w:p>
    <w:p w14:paraId="35933C99" w14:textId="77777777" w:rsidR="004E650A" w:rsidRPr="004E650A" w:rsidRDefault="004E650A" w:rsidP="004E650A">
      <w:pPr>
        <w:pStyle w:val="ListParagraph"/>
        <w:numPr>
          <w:ilvl w:val="2"/>
          <w:numId w:val="11"/>
        </w:numPr>
        <w:spacing w:line="280" w:lineRule="exact"/>
        <w:ind w:left="709" w:hanging="709"/>
        <w:rPr>
          <w:rFonts w:ascii="Cambria" w:hAnsi="Cambria"/>
          <w:sz w:val="22"/>
        </w:rPr>
      </w:pPr>
      <w:r w:rsidRPr="004E650A">
        <w:rPr>
          <w:rFonts w:ascii="Cambria" w:hAnsi="Cambria"/>
          <w:sz w:val="22"/>
        </w:rPr>
        <w:t>Jalgpalliväravate katuserestide sirgestamine.</w:t>
      </w:r>
    </w:p>
    <w:p w14:paraId="6C88876E" w14:textId="77777777" w:rsidR="004E650A" w:rsidRPr="004E650A" w:rsidRDefault="004E650A" w:rsidP="004E650A">
      <w:pPr>
        <w:pStyle w:val="ListParagraph"/>
        <w:numPr>
          <w:ilvl w:val="2"/>
          <w:numId w:val="11"/>
        </w:numPr>
        <w:spacing w:line="280" w:lineRule="exact"/>
        <w:ind w:left="709" w:hanging="709"/>
        <w:rPr>
          <w:rFonts w:ascii="Cambria" w:hAnsi="Cambria"/>
          <w:sz w:val="22"/>
        </w:rPr>
      </w:pPr>
      <w:r w:rsidRPr="004E650A">
        <w:rPr>
          <w:rFonts w:ascii="Cambria" w:hAnsi="Cambria"/>
          <w:sz w:val="22"/>
        </w:rPr>
        <w:t>Korvpallikorvide ja -laudade parandustööd.</w:t>
      </w:r>
    </w:p>
    <w:p w14:paraId="0EA41FF9" w14:textId="1C90BBC5" w:rsidR="00285F34" w:rsidRDefault="004E650A" w:rsidP="00C74983">
      <w:pPr>
        <w:pStyle w:val="ListParagraph"/>
        <w:numPr>
          <w:ilvl w:val="2"/>
          <w:numId w:val="11"/>
        </w:numPr>
        <w:spacing w:line="280" w:lineRule="exact"/>
        <w:ind w:left="709" w:hanging="709"/>
        <w:rPr>
          <w:rFonts w:ascii="Cambria" w:hAnsi="Cambria"/>
          <w:sz w:val="22"/>
        </w:rPr>
      </w:pPr>
      <w:r w:rsidRPr="004E650A">
        <w:rPr>
          <w:rFonts w:ascii="Cambria" w:hAnsi="Cambria"/>
          <w:sz w:val="22"/>
        </w:rPr>
        <w:t>Spordiväljaku piirdelaudise rekonstrueerimine</w:t>
      </w:r>
      <w:r w:rsidR="00095521">
        <w:rPr>
          <w:rFonts w:ascii="Cambria" w:hAnsi="Cambria"/>
          <w:sz w:val="22"/>
        </w:rPr>
        <w:t>: külgede katkised 28mm terrassilauad vahetada ning väravate kõrval väljaku otstes vahetada katkised lauad oksakohtadeta laudade vastu.</w:t>
      </w:r>
    </w:p>
    <w:p w14:paraId="0CA0C7BF" w14:textId="1DD3842B" w:rsidR="00095521" w:rsidRDefault="00095521" w:rsidP="00C74983">
      <w:pPr>
        <w:pStyle w:val="ListParagraph"/>
        <w:numPr>
          <w:ilvl w:val="2"/>
          <w:numId w:val="11"/>
        </w:numPr>
        <w:spacing w:line="280" w:lineRule="exact"/>
        <w:ind w:left="709" w:hanging="709"/>
        <w:rPr>
          <w:rFonts w:ascii="Cambria" w:hAnsi="Cambria"/>
          <w:sz w:val="22"/>
        </w:rPr>
      </w:pPr>
      <w:r>
        <w:rPr>
          <w:rFonts w:ascii="Cambria" w:hAnsi="Cambria"/>
          <w:sz w:val="22"/>
        </w:rPr>
        <w:t>Väiksemate kinnitusdetailide vahetamine või sirgestamine.</w:t>
      </w:r>
    </w:p>
    <w:p w14:paraId="5A7969B0" w14:textId="30A59B9B" w:rsidR="00095521" w:rsidRDefault="00095521" w:rsidP="00C74983">
      <w:pPr>
        <w:pStyle w:val="ListParagraph"/>
        <w:numPr>
          <w:ilvl w:val="2"/>
          <w:numId w:val="11"/>
        </w:numPr>
        <w:spacing w:line="280" w:lineRule="exact"/>
        <w:ind w:left="709" w:hanging="709"/>
        <w:rPr>
          <w:rFonts w:ascii="Cambria" w:hAnsi="Cambria"/>
          <w:sz w:val="22"/>
        </w:rPr>
      </w:pPr>
      <w:r>
        <w:rPr>
          <w:rFonts w:ascii="Cambria" w:hAnsi="Cambria"/>
          <w:sz w:val="22"/>
        </w:rPr>
        <w:t>Vajadusel postiotsade korkide asendamine.</w:t>
      </w:r>
    </w:p>
    <w:p w14:paraId="2A1BFFF1" w14:textId="3F1D6838" w:rsidR="0075298F" w:rsidRPr="00C74983" w:rsidRDefault="0075298F" w:rsidP="00C74983">
      <w:pPr>
        <w:pStyle w:val="ListParagraph"/>
        <w:numPr>
          <w:ilvl w:val="2"/>
          <w:numId w:val="11"/>
        </w:numPr>
        <w:spacing w:line="280" w:lineRule="exact"/>
        <w:ind w:left="709" w:hanging="709"/>
        <w:rPr>
          <w:rFonts w:ascii="Cambria" w:hAnsi="Cambria"/>
          <w:sz w:val="22"/>
        </w:rPr>
      </w:pPr>
      <w:r w:rsidRPr="004E650A">
        <w:rPr>
          <w:rFonts w:ascii="Cambria" w:hAnsi="Cambria"/>
          <w:sz w:val="22"/>
        </w:rPr>
        <w:t xml:space="preserve">Spordiväljakut ümbritseva </w:t>
      </w:r>
      <w:r>
        <w:rPr>
          <w:rFonts w:ascii="Cambria" w:hAnsi="Cambria"/>
          <w:sz w:val="22"/>
        </w:rPr>
        <w:t>kõrg</w:t>
      </w:r>
      <w:r w:rsidRPr="004E650A">
        <w:rPr>
          <w:rFonts w:ascii="Cambria" w:hAnsi="Cambria"/>
          <w:sz w:val="22"/>
        </w:rPr>
        <w:t>haljastuse piiramine</w:t>
      </w:r>
      <w:r>
        <w:rPr>
          <w:rFonts w:ascii="Cambria" w:hAnsi="Cambria"/>
          <w:sz w:val="22"/>
        </w:rPr>
        <w:t>.</w:t>
      </w:r>
    </w:p>
    <w:p w14:paraId="20A23198" w14:textId="01EC5D0A" w:rsidR="005016DB" w:rsidRPr="00954B2B" w:rsidRDefault="005016DB" w:rsidP="00A83B7D">
      <w:pPr>
        <w:spacing w:line="280" w:lineRule="exact"/>
        <w:ind w:left="709" w:hanging="709"/>
        <w:rPr>
          <w:rFonts w:ascii="Cambria" w:hAnsi="Cambria"/>
          <w:sz w:val="22"/>
        </w:rPr>
      </w:pPr>
    </w:p>
    <w:p w14:paraId="202F9D98" w14:textId="400C2A28" w:rsidR="005E00EC" w:rsidRDefault="005E00EC" w:rsidP="00A83B7D">
      <w:pPr>
        <w:pStyle w:val="ListParagraph"/>
        <w:numPr>
          <w:ilvl w:val="0"/>
          <w:numId w:val="11"/>
        </w:numPr>
        <w:spacing w:line="280" w:lineRule="exact"/>
        <w:ind w:left="709" w:hanging="709"/>
        <w:rPr>
          <w:rFonts w:ascii="Cambria" w:hAnsi="Cambria"/>
          <w:b/>
          <w:sz w:val="22"/>
        </w:rPr>
      </w:pPr>
      <w:r>
        <w:rPr>
          <w:rFonts w:ascii="Cambria" w:hAnsi="Cambria"/>
          <w:b/>
          <w:sz w:val="22"/>
        </w:rPr>
        <w:t>Nõuded pakkujale</w:t>
      </w:r>
    </w:p>
    <w:p w14:paraId="095C9077" w14:textId="77777777" w:rsidR="005E00EC" w:rsidRDefault="005E00EC" w:rsidP="005E00EC">
      <w:pPr>
        <w:pStyle w:val="ListParagraph"/>
        <w:numPr>
          <w:ilvl w:val="1"/>
          <w:numId w:val="11"/>
        </w:numPr>
        <w:spacing w:line="280" w:lineRule="exact"/>
        <w:ind w:left="709" w:hanging="709"/>
        <w:rPr>
          <w:rFonts w:ascii="Cambria" w:hAnsi="Cambria"/>
          <w:sz w:val="22"/>
        </w:rPr>
      </w:pPr>
      <w:r w:rsidRPr="00954B2B">
        <w:rPr>
          <w:rFonts w:ascii="Cambria" w:hAnsi="Cambria"/>
          <w:sz w:val="22"/>
        </w:rPr>
        <w:t xml:space="preserve">Pakkujal ei tohi esineda riigihangete seaduse § 95 lõike 1 punktis 4 </w:t>
      </w:r>
      <w:r>
        <w:rPr>
          <w:rFonts w:ascii="Cambria" w:hAnsi="Cambria"/>
          <w:sz w:val="22"/>
        </w:rPr>
        <w:t xml:space="preserve">(maksuvõlg) </w:t>
      </w:r>
      <w:r w:rsidRPr="00954B2B">
        <w:rPr>
          <w:rFonts w:ascii="Cambria" w:hAnsi="Cambria"/>
          <w:sz w:val="22"/>
        </w:rPr>
        <w:t xml:space="preserve">ega lõike 4 punktides 8 ja 9 </w:t>
      </w:r>
      <w:r>
        <w:rPr>
          <w:rFonts w:ascii="Cambria" w:hAnsi="Cambria"/>
          <w:sz w:val="22"/>
        </w:rPr>
        <w:t xml:space="preserve">(eelnevate lepingute rikkumine ja valeandmete esitamine) </w:t>
      </w:r>
      <w:r w:rsidRPr="00954B2B">
        <w:rPr>
          <w:rFonts w:ascii="Cambria" w:hAnsi="Cambria"/>
          <w:sz w:val="22"/>
        </w:rPr>
        <w:t xml:space="preserve">sätestatud kõrvaldamise aluseid. </w:t>
      </w:r>
    </w:p>
    <w:p w14:paraId="533BDBC8" w14:textId="42CFE629" w:rsidR="007B54D7" w:rsidRPr="00095521" w:rsidRDefault="005A4AB4" w:rsidP="005A4AB4">
      <w:pPr>
        <w:pStyle w:val="ListParagraph"/>
        <w:numPr>
          <w:ilvl w:val="1"/>
          <w:numId w:val="11"/>
        </w:numPr>
        <w:ind w:left="709" w:hanging="709"/>
        <w:rPr>
          <w:rFonts w:ascii="Cambria" w:hAnsi="Cambria"/>
          <w:b/>
          <w:bCs/>
          <w:sz w:val="22"/>
          <w:u w:val="single"/>
        </w:rPr>
      </w:pPr>
      <w:r w:rsidRPr="00095521">
        <w:rPr>
          <w:rFonts w:ascii="Cambria" w:hAnsi="Cambria"/>
          <w:b/>
          <w:bCs/>
          <w:sz w:val="22"/>
          <w:u w:val="single"/>
        </w:rPr>
        <w:t>Pakkuja on kohustatud enne pakkumuse esitamist objektiga tutvuma. Hankija eeldab, et pakkuja on põhjalikult tutvunud objektiga ja seal valitsevate tingimustega, võtnud arvesse kõik kirjeldatud ja tööde teostamiseks vajalikud kirjeldamata tööd ning muud tingimused ja riskid.</w:t>
      </w:r>
    </w:p>
    <w:p w14:paraId="2DBA1055" w14:textId="77777777" w:rsidR="005E00EC" w:rsidRDefault="005E00EC" w:rsidP="005E00EC">
      <w:pPr>
        <w:pStyle w:val="ListParagraph"/>
        <w:spacing w:line="280" w:lineRule="exact"/>
        <w:ind w:left="709"/>
        <w:rPr>
          <w:rFonts w:ascii="Cambria" w:hAnsi="Cambria"/>
          <w:b/>
          <w:sz w:val="22"/>
        </w:rPr>
      </w:pPr>
    </w:p>
    <w:p w14:paraId="20A23199" w14:textId="15C0CAC5" w:rsidR="004544BE" w:rsidRPr="00954B2B" w:rsidRDefault="004544BE" w:rsidP="00A83B7D">
      <w:pPr>
        <w:pStyle w:val="ListParagraph"/>
        <w:numPr>
          <w:ilvl w:val="0"/>
          <w:numId w:val="11"/>
        </w:numPr>
        <w:spacing w:line="280" w:lineRule="exact"/>
        <w:ind w:left="709" w:hanging="709"/>
        <w:rPr>
          <w:rFonts w:ascii="Cambria" w:hAnsi="Cambria"/>
          <w:b/>
          <w:sz w:val="22"/>
        </w:rPr>
      </w:pPr>
      <w:r w:rsidRPr="00954B2B">
        <w:rPr>
          <w:rFonts w:ascii="Cambria" w:hAnsi="Cambria"/>
          <w:b/>
          <w:sz w:val="22"/>
        </w:rPr>
        <w:t>Pakkumuse</w:t>
      </w:r>
      <w:r w:rsidR="007F24E8" w:rsidRPr="00954B2B">
        <w:rPr>
          <w:rFonts w:ascii="Cambria" w:hAnsi="Cambria"/>
          <w:b/>
          <w:sz w:val="22"/>
        </w:rPr>
        <w:t xml:space="preserve"> esitamise tingimused</w:t>
      </w:r>
    </w:p>
    <w:p w14:paraId="20A2319A" w14:textId="08A8B3A0" w:rsidR="00674628" w:rsidRDefault="007F24E8" w:rsidP="00A83B7D">
      <w:pPr>
        <w:pStyle w:val="ListParagraph"/>
        <w:numPr>
          <w:ilvl w:val="1"/>
          <w:numId w:val="11"/>
        </w:numPr>
        <w:spacing w:line="280" w:lineRule="exact"/>
        <w:ind w:left="709" w:hanging="709"/>
        <w:rPr>
          <w:rFonts w:ascii="Cambria" w:hAnsi="Cambria"/>
          <w:sz w:val="22"/>
        </w:rPr>
      </w:pPr>
      <w:r w:rsidRPr="00954B2B">
        <w:rPr>
          <w:rFonts w:ascii="Cambria" w:hAnsi="Cambria"/>
          <w:sz w:val="22"/>
        </w:rPr>
        <w:t xml:space="preserve">Pakkujal tuleb esitada pakkumuse </w:t>
      </w:r>
      <w:r w:rsidR="00674628" w:rsidRPr="00954B2B">
        <w:rPr>
          <w:rFonts w:ascii="Cambria" w:hAnsi="Cambria"/>
          <w:sz w:val="22"/>
        </w:rPr>
        <w:t>koosseisus:</w:t>
      </w:r>
    </w:p>
    <w:p w14:paraId="3199180E" w14:textId="45DAC529" w:rsidR="00C74983" w:rsidRDefault="00C74983" w:rsidP="00C74983">
      <w:pPr>
        <w:pStyle w:val="ListParagraph"/>
        <w:numPr>
          <w:ilvl w:val="2"/>
          <w:numId w:val="11"/>
        </w:numPr>
        <w:spacing w:line="280" w:lineRule="exact"/>
        <w:ind w:left="709" w:hanging="709"/>
        <w:rPr>
          <w:rFonts w:ascii="Cambria" w:hAnsi="Cambria"/>
          <w:sz w:val="22"/>
        </w:rPr>
      </w:pPr>
      <w:r>
        <w:rPr>
          <w:rFonts w:ascii="Cambria" w:hAnsi="Cambria"/>
          <w:sz w:val="22"/>
        </w:rPr>
        <w:t>Osamaksumused:</w:t>
      </w:r>
    </w:p>
    <w:p w14:paraId="17722E12" w14:textId="07BF01C4" w:rsidR="00C74983" w:rsidRDefault="00C74983" w:rsidP="007B54D7">
      <w:pPr>
        <w:pStyle w:val="ListParagraph"/>
        <w:numPr>
          <w:ilvl w:val="3"/>
          <w:numId w:val="11"/>
        </w:numPr>
        <w:spacing w:line="280" w:lineRule="exact"/>
        <w:ind w:left="709" w:hanging="709"/>
        <w:rPr>
          <w:rFonts w:ascii="Cambria" w:hAnsi="Cambria"/>
          <w:sz w:val="22"/>
        </w:rPr>
      </w:pPr>
      <w:r>
        <w:rPr>
          <w:rFonts w:ascii="Cambria" w:hAnsi="Cambria"/>
          <w:sz w:val="22"/>
        </w:rPr>
        <w:t>Võrkaia rekonstrueerimine;</w:t>
      </w:r>
    </w:p>
    <w:p w14:paraId="020EBC6D" w14:textId="7B207CF4" w:rsidR="00C74983" w:rsidRDefault="00C74983" w:rsidP="007B54D7">
      <w:pPr>
        <w:pStyle w:val="ListParagraph"/>
        <w:numPr>
          <w:ilvl w:val="3"/>
          <w:numId w:val="11"/>
        </w:numPr>
        <w:spacing w:line="280" w:lineRule="exact"/>
        <w:ind w:left="709" w:hanging="709"/>
        <w:rPr>
          <w:rFonts w:ascii="Cambria" w:hAnsi="Cambria"/>
          <w:sz w:val="22"/>
        </w:rPr>
      </w:pPr>
      <w:r>
        <w:rPr>
          <w:rFonts w:ascii="Cambria" w:hAnsi="Cambria"/>
          <w:sz w:val="22"/>
        </w:rPr>
        <w:t xml:space="preserve">Piirdevõrgu </w:t>
      </w:r>
      <w:r w:rsidR="00934B54">
        <w:rPr>
          <w:rFonts w:ascii="Cambria" w:hAnsi="Cambria"/>
          <w:sz w:val="22"/>
        </w:rPr>
        <w:t xml:space="preserve">ja kandetrossi </w:t>
      </w:r>
      <w:r>
        <w:rPr>
          <w:rFonts w:ascii="Cambria" w:hAnsi="Cambria"/>
          <w:sz w:val="22"/>
        </w:rPr>
        <w:t>välja vahetamine;</w:t>
      </w:r>
    </w:p>
    <w:p w14:paraId="069ECF8C" w14:textId="263ACE6E" w:rsidR="00C74983" w:rsidRDefault="00C74983" w:rsidP="007B54D7">
      <w:pPr>
        <w:pStyle w:val="ListParagraph"/>
        <w:numPr>
          <w:ilvl w:val="3"/>
          <w:numId w:val="11"/>
        </w:numPr>
        <w:spacing w:line="280" w:lineRule="exact"/>
        <w:ind w:left="709" w:hanging="709"/>
        <w:rPr>
          <w:rFonts w:ascii="Cambria" w:hAnsi="Cambria"/>
          <w:sz w:val="22"/>
        </w:rPr>
      </w:pPr>
      <w:r>
        <w:rPr>
          <w:rFonts w:ascii="Cambria" w:hAnsi="Cambria"/>
          <w:sz w:val="22"/>
        </w:rPr>
        <w:t>Jalgpalliväravate restide sirgestamine;</w:t>
      </w:r>
    </w:p>
    <w:p w14:paraId="3C8C9FD6" w14:textId="70B4424E" w:rsidR="00C74983" w:rsidRDefault="00C74983" w:rsidP="007B54D7">
      <w:pPr>
        <w:pStyle w:val="ListParagraph"/>
        <w:numPr>
          <w:ilvl w:val="3"/>
          <w:numId w:val="11"/>
        </w:numPr>
        <w:spacing w:line="280" w:lineRule="exact"/>
        <w:ind w:left="709" w:hanging="709"/>
        <w:rPr>
          <w:rFonts w:ascii="Cambria" w:hAnsi="Cambria"/>
          <w:sz w:val="22"/>
        </w:rPr>
      </w:pPr>
      <w:r>
        <w:rPr>
          <w:rFonts w:ascii="Cambria" w:hAnsi="Cambria"/>
          <w:sz w:val="22"/>
        </w:rPr>
        <w:t>Korvpallikorvide ja – laudade parandustööd;</w:t>
      </w:r>
    </w:p>
    <w:p w14:paraId="6E5E57BC" w14:textId="0C24827C" w:rsidR="00C74983" w:rsidRDefault="00C74983" w:rsidP="007B54D7">
      <w:pPr>
        <w:pStyle w:val="ListParagraph"/>
        <w:numPr>
          <w:ilvl w:val="3"/>
          <w:numId w:val="11"/>
        </w:numPr>
        <w:spacing w:line="280" w:lineRule="exact"/>
        <w:ind w:left="709" w:hanging="709"/>
        <w:rPr>
          <w:rFonts w:ascii="Cambria" w:hAnsi="Cambria"/>
          <w:sz w:val="22"/>
        </w:rPr>
      </w:pPr>
      <w:r>
        <w:rPr>
          <w:rFonts w:ascii="Cambria" w:hAnsi="Cambria"/>
          <w:sz w:val="22"/>
        </w:rPr>
        <w:t>Piirdelaudise rekonstrueerimine;</w:t>
      </w:r>
    </w:p>
    <w:p w14:paraId="04E38D7A" w14:textId="447DF63F" w:rsidR="00934B54" w:rsidRDefault="00934B54" w:rsidP="007B54D7">
      <w:pPr>
        <w:pStyle w:val="ListParagraph"/>
        <w:numPr>
          <w:ilvl w:val="3"/>
          <w:numId w:val="11"/>
        </w:numPr>
        <w:spacing w:line="280" w:lineRule="exact"/>
        <w:ind w:left="709" w:hanging="709"/>
        <w:rPr>
          <w:rFonts w:ascii="Cambria" w:hAnsi="Cambria"/>
          <w:sz w:val="22"/>
        </w:rPr>
      </w:pPr>
      <w:r>
        <w:rPr>
          <w:rFonts w:ascii="Cambria" w:hAnsi="Cambria"/>
          <w:sz w:val="22"/>
        </w:rPr>
        <w:t>Kinnitusdetailide vahetamine/asendamine;</w:t>
      </w:r>
    </w:p>
    <w:p w14:paraId="171C85F9" w14:textId="6DBA5FD4" w:rsidR="00C74983" w:rsidRPr="00954B2B" w:rsidRDefault="00C74983" w:rsidP="007B54D7">
      <w:pPr>
        <w:pStyle w:val="ListParagraph"/>
        <w:numPr>
          <w:ilvl w:val="3"/>
          <w:numId w:val="11"/>
        </w:numPr>
        <w:spacing w:line="280" w:lineRule="exact"/>
        <w:ind w:left="709" w:hanging="709"/>
        <w:rPr>
          <w:rFonts w:ascii="Cambria" w:hAnsi="Cambria"/>
          <w:sz w:val="22"/>
        </w:rPr>
      </w:pPr>
      <w:r>
        <w:rPr>
          <w:rFonts w:ascii="Cambria" w:hAnsi="Cambria"/>
          <w:sz w:val="22"/>
        </w:rPr>
        <w:t>Haljastuse piiramine.</w:t>
      </w:r>
    </w:p>
    <w:p w14:paraId="12F77397" w14:textId="49DD7FCB" w:rsidR="00D41BFC" w:rsidRDefault="00C74983" w:rsidP="007B54D7">
      <w:pPr>
        <w:pStyle w:val="ListParagraph"/>
        <w:numPr>
          <w:ilvl w:val="2"/>
          <w:numId w:val="11"/>
        </w:numPr>
        <w:spacing w:line="280" w:lineRule="exact"/>
        <w:ind w:left="709" w:hanging="709"/>
        <w:rPr>
          <w:rFonts w:ascii="Cambria" w:hAnsi="Cambria"/>
          <w:sz w:val="22"/>
        </w:rPr>
      </w:pPr>
      <w:r w:rsidRPr="00C74983">
        <w:rPr>
          <w:rFonts w:ascii="Cambria" w:hAnsi="Cambria"/>
          <w:sz w:val="22"/>
        </w:rPr>
        <w:t>P</w:t>
      </w:r>
      <w:r w:rsidR="00DD52AB" w:rsidRPr="00C74983">
        <w:rPr>
          <w:rFonts w:ascii="Cambria" w:hAnsi="Cambria"/>
          <w:sz w:val="22"/>
        </w:rPr>
        <w:t>akkumuse k</w:t>
      </w:r>
      <w:r w:rsidR="00D41BFC" w:rsidRPr="00C74983">
        <w:rPr>
          <w:rFonts w:ascii="Cambria" w:hAnsi="Cambria"/>
          <w:sz w:val="22"/>
        </w:rPr>
        <w:t>ogumaksumus</w:t>
      </w:r>
      <w:r w:rsidRPr="00C74983">
        <w:rPr>
          <w:rFonts w:ascii="Cambria" w:hAnsi="Cambria"/>
          <w:sz w:val="22"/>
        </w:rPr>
        <w:t>.</w:t>
      </w:r>
    </w:p>
    <w:p w14:paraId="5ED06201" w14:textId="62EAA0D7" w:rsidR="00A13E85" w:rsidRDefault="007B54D7" w:rsidP="00A83B7D">
      <w:pPr>
        <w:pStyle w:val="ListParagraph"/>
        <w:numPr>
          <w:ilvl w:val="2"/>
          <w:numId w:val="11"/>
        </w:numPr>
        <w:spacing w:line="280" w:lineRule="exact"/>
        <w:ind w:left="709" w:hanging="709"/>
        <w:rPr>
          <w:rFonts w:ascii="Cambria" w:hAnsi="Cambria"/>
          <w:sz w:val="22"/>
        </w:rPr>
      </w:pPr>
      <w:r>
        <w:rPr>
          <w:rFonts w:ascii="Cambria" w:hAnsi="Cambria"/>
          <w:sz w:val="22"/>
        </w:rPr>
        <w:t>K</w:t>
      </w:r>
      <w:r w:rsidR="00D41BFC" w:rsidRPr="00954B2B">
        <w:rPr>
          <w:rFonts w:ascii="Cambria" w:hAnsi="Cambria"/>
          <w:sz w:val="22"/>
        </w:rPr>
        <w:t>innitus, et esitatud pakkumus on jõus vähemalt 30 kalendripäeva</w:t>
      </w:r>
      <w:r w:rsidR="00A13E85">
        <w:rPr>
          <w:rFonts w:ascii="Cambria" w:hAnsi="Cambria"/>
          <w:sz w:val="22"/>
        </w:rPr>
        <w:t>;</w:t>
      </w:r>
    </w:p>
    <w:p w14:paraId="72684647" w14:textId="1F9BEBBA" w:rsidR="00D41BFC" w:rsidRPr="00954B2B" w:rsidRDefault="007B54D7" w:rsidP="00A83B7D">
      <w:pPr>
        <w:pStyle w:val="ListParagraph"/>
        <w:numPr>
          <w:ilvl w:val="2"/>
          <w:numId w:val="11"/>
        </w:numPr>
        <w:spacing w:line="280" w:lineRule="exact"/>
        <w:ind w:left="709" w:hanging="709"/>
        <w:rPr>
          <w:rFonts w:ascii="Cambria" w:hAnsi="Cambria"/>
          <w:sz w:val="22"/>
        </w:rPr>
      </w:pPr>
      <w:r>
        <w:rPr>
          <w:rFonts w:ascii="Cambria" w:hAnsi="Cambria"/>
          <w:sz w:val="22"/>
        </w:rPr>
        <w:t>K</w:t>
      </w:r>
      <w:r w:rsidR="00234448">
        <w:rPr>
          <w:rFonts w:ascii="Cambria" w:hAnsi="Cambria"/>
          <w:sz w:val="22"/>
        </w:rPr>
        <w:t xml:space="preserve">ui pakkumus sisaldab ärisaladust, siis </w:t>
      </w:r>
      <w:r w:rsidR="00234448" w:rsidRPr="00234448">
        <w:rPr>
          <w:rFonts w:ascii="Cambria" w:hAnsi="Cambria"/>
          <w:sz w:val="22"/>
        </w:rPr>
        <w:t>info pakkumuses sisalduva pakkuja ärisaladuse kohta</w:t>
      </w:r>
      <w:r>
        <w:rPr>
          <w:rFonts w:ascii="Cambria" w:hAnsi="Cambria"/>
          <w:sz w:val="22"/>
        </w:rPr>
        <w:t>.</w:t>
      </w:r>
    </w:p>
    <w:p w14:paraId="20A231A6" w14:textId="370B901E" w:rsidR="009E1F46" w:rsidRPr="00954B2B" w:rsidRDefault="009E1F46" w:rsidP="00A83B7D">
      <w:pPr>
        <w:pStyle w:val="ListParagraph"/>
        <w:numPr>
          <w:ilvl w:val="1"/>
          <w:numId w:val="11"/>
        </w:numPr>
        <w:spacing w:line="280" w:lineRule="exact"/>
        <w:ind w:left="709" w:hanging="709"/>
        <w:rPr>
          <w:rFonts w:ascii="Cambria" w:hAnsi="Cambria"/>
          <w:sz w:val="22"/>
        </w:rPr>
      </w:pPr>
      <w:r w:rsidRPr="00954B2B">
        <w:rPr>
          <w:rFonts w:ascii="Cambria" w:hAnsi="Cambria"/>
          <w:sz w:val="22"/>
        </w:rPr>
        <w:t>Pakkumus</w:t>
      </w:r>
      <w:r w:rsidR="00A169BC">
        <w:rPr>
          <w:rFonts w:ascii="Cambria" w:hAnsi="Cambria"/>
          <w:sz w:val="22"/>
        </w:rPr>
        <w:t xml:space="preserve"> tuleb</w:t>
      </w:r>
      <w:r w:rsidRPr="00954B2B">
        <w:rPr>
          <w:rFonts w:ascii="Cambria" w:hAnsi="Cambria"/>
          <w:sz w:val="22"/>
        </w:rPr>
        <w:t xml:space="preserve"> </w:t>
      </w:r>
      <w:r w:rsidRPr="00B645E6">
        <w:rPr>
          <w:rFonts w:ascii="Cambria" w:hAnsi="Cambria"/>
          <w:sz w:val="22"/>
        </w:rPr>
        <w:t>esitada</w:t>
      </w:r>
      <w:r w:rsidR="00EE7A75" w:rsidRPr="00B645E6">
        <w:rPr>
          <w:rFonts w:ascii="Cambria" w:hAnsi="Cambria"/>
          <w:sz w:val="22"/>
        </w:rPr>
        <w:t xml:space="preserve"> </w:t>
      </w:r>
      <w:r w:rsidR="00954B2B" w:rsidRPr="00B645E6">
        <w:rPr>
          <w:rFonts w:ascii="Cambria" w:hAnsi="Cambria"/>
          <w:sz w:val="22"/>
        </w:rPr>
        <w:t xml:space="preserve">hiljemalt </w:t>
      </w:r>
      <w:r w:rsidR="007B54D7" w:rsidRPr="00B645E6">
        <w:rPr>
          <w:rFonts w:ascii="Cambria" w:hAnsi="Cambria"/>
          <w:b/>
          <w:sz w:val="22"/>
          <w:u w:val="single"/>
        </w:rPr>
        <w:t>05</w:t>
      </w:r>
      <w:r w:rsidR="00347D8A" w:rsidRPr="00B645E6">
        <w:rPr>
          <w:rFonts w:ascii="Cambria" w:hAnsi="Cambria"/>
          <w:b/>
          <w:sz w:val="22"/>
          <w:u w:val="single"/>
        </w:rPr>
        <w:t>.0</w:t>
      </w:r>
      <w:r w:rsidR="007B54D7" w:rsidRPr="00B645E6">
        <w:rPr>
          <w:rFonts w:ascii="Cambria" w:hAnsi="Cambria"/>
          <w:b/>
          <w:sz w:val="22"/>
          <w:u w:val="single"/>
        </w:rPr>
        <w:t>5</w:t>
      </w:r>
      <w:r w:rsidR="00347D8A" w:rsidRPr="00B645E6">
        <w:rPr>
          <w:rFonts w:ascii="Cambria" w:hAnsi="Cambria"/>
          <w:b/>
          <w:sz w:val="22"/>
          <w:u w:val="single"/>
        </w:rPr>
        <w:t>.202</w:t>
      </w:r>
      <w:r w:rsidR="007B54D7" w:rsidRPr="00B645E6">
        <w:rPr>
          <w:rFonts w:ascii="Cambria" w:hAnsi="Cambria"/>
          <w:b/>
          <w:sz w:val="22"/>
          <w:u w:val="single"/>
        </w:rPr>
        <w:t>3</w:t>
      </w:r>
      <w:r w:rsidR="00954B2B" w:rsidRPr="00B645E6">
        <w:rPr>
          <w:rFonts w:ascii="Cambria" w:hAnsi="Cambria"/>
          <w:b/>
          <w:sz w:val="22"/>
          <w:u w:val="single"/>
        </w:rPr>
        <w:t xml:space="preserve"> kell 1</w:t>
      </w:r>
      <w:r w:rsidR="00347D8A" w:rsidRPr="00B645E6">
        <w:rPr>
          <w:rFonts w:ascii="Cambria" w:hAnsi="Cambria"/>
          <w:b/>
          <w:sz w:val="22"/>
          <w:u w:val="single"/>
        </w:rPr>
        <w:t>2</w:t>
      </w:r>
      <w:r w:rsidR="00954B2B" w:rsidRPr="00B645E6">
        <w:rPr>
          <w:rFonts w:ascii="Cambria" w:hAnsi="Cambria"/>
          <w:b/>
          <w:sz w:val="22"/>
          <w:u w:val="single"/>
        </w:rPr>
        <w:t>.00</w:t>
      </w:r>
      <w:r w:rsidR="00954B2B" w:rsidRPr="00954B2B">
        <w:rPr>
          <w:rFonts w:ascii="Cambria" w:hAnsi="Cambria"/>
          <w:sz w:val="22"/>
        </w:rPr>
        <w:t xml:space="preserve"> </w:t>
      </w:r>
      <w:r w:rsidR="00EE7A75" w:rsidRPr="00954B2B">
        <w:rPr>
          <w:rFonts w:ascii="Cambria" w:hAnsi="Cambria"/>
          <w:sz w:val="22"/>
        </w:rPr>
        <w:t>e-posti</w:t>
      </w:r>
      <w:r w:rsidRPr="00954B2B">
        <w:rPr>
          <w:rFonts w:ascii="Cambria" w:hAnsi="Cambria"/>
          <w:sz w:val="22"/>
        </w:rPr>
        <w:t xml:space="preserve"> aadressile</w:t>
      </w:r>
      <w:r w:rsidR="00954B2B">
        <w:rPr>
          <w:rFonts w:ascii="Cambria" w:hAnsi="Cambria"/>
          <w:sz w:val="22"/>
        </w:rPr>
        <w:t xml:space="preserve"> </w:t>
      </w:r>
      <w:hyperlink r:id="rId10" w:history="1">
        <w:r w:rsidR="007B54D7" w:rsidRPr="00901D0B">
          <w:rPr>
            <w:rStyle w:val="Hyperlink"/>
          </w:rPr>
          <w:t>stina.statsenko@sauevald.ee</w:t>
        </w:r>
      </w:hyperlink>
      <w:r w:rsidR="00954B2B">
        <w:rPr>
          <w:rFonts w:ascii="Cambria" w:hAnsi="Cambria"/>
          <w:sz w:val="22"/>
        </w:rPr>
        <w:t>.</w:t>
      </w:r>
    </w:p>
    <w:p w14:paraId="20A231A7" w14:textId="77777777" w:rsidR="009E1F46" w:rsidRPr="00954B2B" w:rsidRDefault="009E1F46" w:rsidP="00A83B7D">
      <w:pPr>
        <w:spacing w:line="280" w:lineRule="exact"/>
        <w:ind w:left="709" w:hanging="709"/>
        <w:rPr>
          <w:rFonts w:ascii="Cambria" w:hAnsi="Cambria"/>
          <w:sz w:val="22"/>
        </w:rPr>
      </w:pPr>
    </w:p>
    <w:p w14:paraId="76F62668" w14:textId="69F84B14" w:rsidR="007F24E8" w:rsidRPr="00954B2B" w:rsidRDefault="007F24E8" w:rsidP="00A83B7D">
      <w:pPr>
        <w:pStyle w:val="ListParagraph"/>
        <w:numPr>
          <w:ilvl w:val="0"/>
          <w:numId w:val="11"/>
        </w:numPr>
        <w:spacing w:line="280" w:lineRule="exact"/>
        <w:ind w:left="709" w:hanging="709"/>
        <w:rPr>
          <w:rFonts w:ascii="Cambria" w:hAnsi="Cambria"/>
          <w:b/>
          <w:sz w:val="22"/>
        </w:rPr>
      </w:pPr>
      <w:r w:rsidRPr="00954B2B">
        <w:rPr>
          <w:rFonts w:ascii="Cambria" w:hAnsi="Cambria"/>
          <w:b/>
          <w:sz w:val="22"/>
        </w:rPr>
        <w:t>Pakkumuste hindamine</w:t>
      </w:r>
    </w:p>
    <w:p w14:paraId="5E739744" w14:textId="225A0763" w:rsidR="00124BD8" w:rsidRDefault="007F24E8" w:rsidP="00B645E6">
      <w:pPr>
        <w:pStyle w:val="ListParagraph"/>
        <w:numPr>
          <w:ilvl w:val="1"/>
          <w:numId w:val="11"/>
        </w:numPr>
        <w:spacing w:line="280" w:lineRule="exact"/>
        <w:ind w:left="709" w:hanging="709"/>
        <w:rPr>
          <w:rFonts w:ascii="Cambria" w:hAnsi="Cambria"/>
          <w:sz w:val="22"/>
        </w:rPr>
      </w:pPr>
      <w:r w:rsidRPr="00954B2B">
        <w:rPr>
          <w:rFonts w:ascii="Cambria" w:hAnsi="Cambria"/>
          <w:sz w:val="22"/>
        </w:rPr>
        <w:t>Pakkumuste hindamise kriteeriumiks on madalaim hind. Edukaks tunnistatakse vastav pakkumus, mis on madalaima kogumaksumusega</w:t>
      </w:r>
      <w:r w:rsidR="00034934">
        <w:rPr>
          <w:rFonts w:ascii="Cambria" w:hAnsi="Cambria"/>
          <w:sz w:val="22"/>
        </w:rPr>
        <w:t xml:space="preserve"> (koos käibemaksuga)</w:t>
      </w:r>
      <w:r w:rsidRPr="00954B2B">
        <w:rPr>
          <w:rFonts w:ascii="Cambria" w:hAnsi="Cambria"/>
          <w:sz w:val="22"/>
        </w:rPr>
        <w:t>.</w:t>
      </w:r>
    </w:p>
    <w:p w14:paraId="351DCFE7" w14:textId="77777777" w:rsidR="00B645E6" w:rsidRPr="00B645E6" w:rsidRDefault="00B645E6" w:rsidP="00B645E6">
      <w:pPr>
        <w:pStyle w:val="ListParagraph"/>
        <w:spacing w:line="280" w:lineRule="exact"/>
        <w:ind w:left="709"/>
        <w:rPr>
          <w:rFonts w:ascii="Cambria" w:hAnsi="Cambria"/>
          <w:sz w:val="22"/>
        </w:rPr>
      </w:pPr>
    </w:p>
    <w:p w14:paraId="1B6387B0" w14:textId="77777777" w:rsidR="007F24E8" w:rsidRPr="00954B2B" w:rsidRDefault="007F24E8" w:rsidP="00A83B7D">
      <w:pPr>
        <w:pStyle w:val="ListParagraph"/>
        <w:numPr>
          <w:ilvl w:val="0"/>
          <w:numId w:val="11"/>
        </w:numPr>
        <w:spacing w:line="280" w:lineRule="exact"/>
        <w:ind w:left="709" w:hanging="709"/>
        <w:rPr>
          <w:rFonts w:ascii="Cambria" w:hAnsi="Cambria"/>
          <w:b/>
          <w:sz w:val="22"/>
        </w:rPr>
      </w:pPr>
      <w:r w:rsidRPr="00954B2B">
        <w:rPr>
          <w:rFonts w:ascii="Cambria" w:hAnsi="Cambria"/>
          <w:b/>
          <w:sz w:val="22"/>
        </w:rPr>
        <w:t xml:space="preserve">Hankemenetluse läbiviimise tingimused </w:t>
      </w:r>
    </w:p>
    <w:p w14:paraId="20AB8786" w14:textId="5DEAFF8C" w:rsidR="007F24E8" w:rsidRPr="00954B2B" w:rsidRDefault="007F24E8" w:rsidP="00A83B7D">
      <w:pPr>
        <w:pStyle w:val="ListParagraph"/>
        <w:widowControl w:val="0"/>
        <w:numPr>
          <w:ilvl w:val="1"/>
          <w:numId w:val="11"/>
        </w:numPr>
        <w:suppressAutoHyphens/>
        <w:spacing w:line="280" w:lineRule="exact"/>
        <w:ind w:left="709" w:hanging="709"/>
        <w:rPr>
          <w:rStyle w:val="fontstyle11"/>
          <w:rFonts w:ascii="Cambria" w:hAnsi="Cambria" w:cs="Calibri"/>
          <w:sz w:val="22"/>
          <w:szCs w:val="22"/>
        </w:rPr>
      </w:pPr>
      <w:r w:rsidRPr="00954B2B">
        <w:rPr>
          <w:rStyle w:val="fontstyle11"/>
          <w:rFonts w:ascii="Cambria" w:hAnsi="Cambria" w:cs="Calibri"/>
          <w:sz w:val="22"/>
          <w:szCs w:val="22"/>
        </w:rPr>
        <w:t xml:space="preserve">Pakkujad võivad küsida selgitusi hankedokumentide sisu kohta ainult kirjalikult e-posti teel. </w:t>
      </w:r>
    </w:p>
    <w:p w14:paraId="6F7AF2B3" w14:textId="2AC0972E" w:rsidR="007F24E8" w:rsidRPr="00954B2B" w:rsidRDefault="007F24E8" w:rsidP="00A83B7D">
      <w:pPr>
        <w:pStyle w:val="ListParagraph"/>
        <w:widowControl w:val="0"/>
        <w:numPr>
          <w:ilvl w:val="1"/>
          <w:numId w:val="11"/>
        </w:numPr>
        <w:suppressAutoHyphens/>
        <w:spacing w:line="280" w:lineRule="exact"/>
        <w:ind w:left="709" w:hanging="709"/>
        <w:rPr>
          <w:rStyle w:val="fontstyle11"/>
          <w:rFonts w:ascii="Cambria" w:hAnsi="Cambria" w:cs="Calibri"/>
          <w:sz w:val="22"/>
          <w:szCs w:val="22"/>
        </w:rPr>
      </w:pPr>
      <w:r w:rsidRPr="00954B2B">
        <w:rPr>
          <w:rStyle w:val="fontstyle11"/>
          <w:rFonts w:ascii="Cambria" w:hAnsi="Cambria" w:cs="Calibri"/>
          <w:sz w:val="22"/>
          <w:szCs w:val="22"/>
        </w:rPr>
        <w:t>Hankija vastused esitatud küsimustele saadetakse kirjalikult e-posti teel samaaegselt kõigile teadaolevatele  pakkumise esitamisest huvitatud isikutele.</w:t>
      </w:r>
    </w:p>
    <w:p w14:paraId="5ABDA0C1" w14:textId="45B86FFC" w:rsidR="007F24E8" w:rsidRPr="00954B2B" w:rsidRDefault="007F24E8" w:rsidP="00A83B7D">
      <w:pPr>
        <w:pStyle w:val="ListParagraph"/>
        <w:widowControl w:val="0"/>
        <w:numPr>
          <w:ilvl w:val="1"/>
          <w:numId w:val="11"/>
        </w:numPr>
        <w:suppressAutoHyphens/>
        <w:spacing w:line="280" w:lineRule="exact"/>
        <w:ind w:left="709" w:hanging="709"/>
        <w:rPr>
          <w:rStyle w:val="fontstyle11"/>
          <w:rFonts w:ascii="Cambria" w:hAnsi="Cambria" w:cs="Calibri"/>
          <w:sz w:val="22"/>
          <w:szCs w:val="22"/>
        </w:rPr>
      </w:pPr>
      <w:r w:rsidRPr="00954B2B">
        <w:rPr>
          <w:rStyle w:val="fontstyle11"/>
          <w:rFonts w:ascii="Cambria" w:hAnsi="Cambria" w:cs="Calibri"/>
          <w:sz w:val="22"/>
          <w:szCs w:val="22"/>
        </w:rPr>
        <w:t>Kui huvitatud isik avastab pakkumuse ettevalmistamise käigus hankedokumentides vigu, vasturääkivusi või ebatäpsusi, siis on ta kohustatud sellest koheselt kirjalikult informeerima hankija kontaktisikut.</w:t>
      </w:r>
    </w:p>
    <w:p w14:paraId="37CD0353" w14:textId="77777777" w:rsidR="007F24E8" w:rsidRPr="00954B2B" w:rsidRDefault="007F24E8" w:rsidP="00A83B7D">
      <w:pPr>
        <w:pStyle w:val="ListParagraph"/>
        <w:widowControl w:val="0"/>
        <w:numPr>
          <w:ilvl w:val="1"/>
          <w:numId w:val="11"/>
        </w:numPr>
        <w:suppressAutoHyphens/>
        <w:spacing w:line="280" w:lineRule="exact"/>
        <w:ind w:left="709" w:hanging="709"/>
        <w:rPr>
          <w:rFonts w:ascii="Cambria" w:hAnsi="Cambria" w:cs="Calibri"/>
          <w:color w:val="000000"/>
          <w:sz w:val="22"/>
        </w:rPr>
      </w:pPr>
      <w:r w:rsidRPr="00954B2B">
        <w:rPr>
          <w:rFonts w:ascii="Cambria" w:hAnsi="Cambria"/>
          <w:sz w:val="22"/>
        </w:rPr>
        <w:t>Hankijal on õigus esitada pakkujatele küsimusi ning paluda pakkujatel täpsustada pakkumuste andmeid. Kui pakkuja jätab hankija küsimusele vastamata või ei vasta sisuliselt, siis on hankijal õigus pakkuja hankemenetlusest kõrvaldada ning menetluses pakkuja pakkumist mitte arvestada.</w:t>
      </w:r>
    </w:p>
    <w:p w14:paraId="4F05609E" w14:textId="77777777" w:rsidR="007F24E8" w:rsidRPr="00954B2B" w:rsidRDefault="007F24E8" w:rsidP="00A83B7D">
      <w:pPr>
        <w:pStyle w:val="ListParagraph"/>
        <w:widowControl w:val="0"/>
        <w:numPr>
          <w:ilvl w:val="1"/>
          <w:numId w:val="11"/>
        </w:numPr>
        <w:suppressAutoHyphens/>
        <w:spacing w:line="280" w:lineRule="exact"/>
        <w:ind w:left="709" w:hanging="709"/>
        <w:rPr>
          <w:rFonts w:ascii="Cambria" w:hAnsi="Cambria" w:cs="Calibri"/>
          <w:color w:val="000000"/>
          <w:sz w:val="22"/>
        </w:rPr>
      </w:pPr>
      <w:r w:rsidRPr="00954B2B">
        <w:rPr>
          <w:rFonts w:ascii="Cambria" w:hAnsi="Cambria"/>
          <w:sz w:val="22"/>
        </w:rPr>
        <w:t xml:space="preserve">Hankija võib pidada pakkujatega läbirääkimisi pakkumuse hinna ja sisu osas ning anda kõigile pakkujatele võrdselt võimaluse esitata uus täpsustatud pakkumus hankija nimetatud tingimuste osas hankija määratud tähtajaks. </w:t>
      </w:r>
    </w:p>
    <w:p w14:paraId="1C586298" w14:textId="77777777" w:rsidR="007F24E8" w:rsidRPr="00954B2B" w:rsidRDefault="007F24E8" w:rsidP="00A83B7D">
      <w:pPr>
        <w:pStyle w:val="ListParagraph"/>
        <w:widowControl w:val="0"/>
        <w:numPr>
          <w:ilvl w:val="1"/>
          <w:numId w:val="11"/>
        </w:numPr>
        <w:suppressAutoHyphens/>
        <w:spacing w:line="280" w:lineRule="exact"/>
        <w:ind w:left="709" w:hanging="709"/>
        <w:rPr>
          <w:rFonts w:ascii="Cambria" w:hAnsi="Cambria" w:cs="Calibri"/>
          <w:color w:val="000000"/>
          <w:sz w:val="22"/>
        </w:rPr>
      </w:pPr>
      <w:r w:rsidRPr="00954B2B">
        <w:rPr>
          <w:rFonts w:ascii="Cambria" w:hAnsi="Cambria"/>
          <w:sz w:val="22"/>
        </w:rPr>
        <w:t>Pärast hankemenetluse tulemuste kinnitamist edastab hankija kõigile pakkujatele info hankemenetluse tulemuse kohta (eduka pakkuja nimi ja edukaks tunnistamise põhjendus).</w:t>
      </w:r>
    </w:p>
    <w:p w14:paraId="05CB28DB" w14:textId="77777777" w:rsidR="007F24E8" w:rsidRPr="00954B2B" w:rsidRDefault="007F24E8" w:rsidP="00A83B7D">
      <w:pPr>
        <w:pStyle w:val="ListParagraph"/>
        <w:widowControl w:val="0"/>
        <w:numPr>
          <w:ilvl w:val="1"/>
          <w:numId w:val="11"/>
        </w:numPr>
        <w:suppressAutoHyphens/>
        <w:spacing w:line="280" w:lineRule="exact"/>
        <w:ind w:left="709" w:hanging="709"/>
        <w:rPr>
          <w:rFonts w:ascii="Cambria" w:hAnsi="Cambria" w:cs="Calibri"/>
          <w:color w:val="000000"/>
          <w:sz w:val="22"/>
        </w:rPr>
      </w:pPr>
      <w:r w:rsidRPr="00954B2B">
        <w:rPr>
          <w:rFonts w:ascii="Cambria" w:hAnsi="Cambria"/>
          <w:sz w:val="22"/>
        </w:rPr>
        <w:t xml:space="preserve">Hankija teavitab hankemenetluse tulemustest kõiki pakkumuse esitanud pakkujaid e-kirja </w:t>
      </w:r>
      <w:r w:rsidRPr="00954B2B">
        <w:rPr>
          <w:rFonts w:ascii="Cambria" w:hAnsi="Cambria"/>
          <w:sz w:val="22"/>
        </w:rPr>
        <w:lastRenderedPageBreak/>
        <w:t xml:space="preserve">teel. </w:t>
      </w:r>
    </w:p>
    <w:p w14:paraId="20A231AB" w14:textId="77777777" w:rsidR="005E0C0C" w:rsidRPr="00954B2B" w:rsidRDefault="005E0C0C" w:rsidP="00A83B7D">
      <w:pPr>
        <w:spacing w:line="280" w:lineRule="exact"/>
        <w:ind w:left="709" w:hanging="709"/>
        <w:rPr>
          <w:rFonts w:ascii="Cambria" w:hAnsi="Cambria"/>
          <w:sz w:val="22"/>
        </w:rPr>
      </w:pPr>
    </w:p>
    <w:p w14:paraId="521842B0" w14:textId="6DB4B8AB" w:rsidR="007F24E8" w:rsidRPr="00A9239B" w:rsidRDefault="007F24E8" w:rsidP="00A83B7D">
      <w:pPr>
        <w:pStyle w:val="ListParagraph"/>
        <w:numPr>
          <w:ilvl w:val="0"/>
          <w:numId w:val="11"/>
        </w:numPr>
        <w:spacing w:line="280" w:lineRule="exact"/>
        <w:ind w:left="709" w:hanging="709"/>
        <w:rPr>
          <w:rFonts w:ascii="Cambria" w:hAnsi="Cambria"/>
          <w:b/>
          <w:sz w:val="22"/>
        </w:rPr>
      </w:pPr>
      <w:r w:rsidRPr="00A9239B">
        <w:rPr>
          <w:rFonts w:ascii="Cambria" w:hAnsi="Cambria"/>
          <w:b/>
          <w:sz w:val="22"/>
        </w:rPr>
        <w:t>Hankelepingu sõlmimine ja tingimused</w:t>
      </w:r>
    </w:p>
    <w:p w14:paraId="07C34AA2" w14:textId="3A66EFF1" w:rsidR="007F24E8" w:rsidRPr="00954B2B" w:rsidRDefault="007F24E8" w:rsidP="00A83B7D">
      <w:pPr>
        <w:pStyle w:val="ListParagraph"/>
        <w:numPr>
          <w:ilvl w:val="1"/>
          <w:numId w:val="11"/>
        </w:numPr>
        <w:spacing w:line="280" w:lineRule="exact"/>
        <w:ind w:left="709" w:hanging="709"/>
        <w:rPr>
          <w:rFonts w:ascii="Cambria" w:hAnsi="Cambria"/>
          <w:sz w:val="22"/>
        </w:rPr>
      </w:pPr>
      <w:r w:rsidRPr="00954B2B">
        <w:rPr>
          <w:rFonts w:ascii="Cambria" w:hAnsi="Cambria"/>
          <w:sz w:val="22"/>
        </w:rPr>
        <w:t>Hankija ei ole kohustatud ühegi pakkujaga hankelepingut sõlmima ja võib kõik pakkumused tagasi lükata olenemata põhjusest.</w:t>
      </w:r>
    </w:p>
    <w:p w14:paraId="6A12E385" w14:textId="06A9315C" w:rsidR="007F24E8" w:rsidRPr="00954B2B" w:rsidRDefault="007F24E8" w:rsidP="00A83B7D">
      <w:pPr>
        <w:pStyle w:val="ListParagraph"/>
        <w:numPr>
          <w:ilvl w:val="1"/>
          <w:numId w:val="11"/>
        </w:numPr>
        <w:spacing w:line="280" w:lineRule="exact"/>
        <w:ind w:left="709" w:hanging="709"/>
        <w:rPr>
          <w:rFonts w:ascii="Cambria" w:hAnsi="Cambria"/>
          <w:sz w:val="22"/>
        </w:rPr>
      </w:pPr>
      <w:r w:rsidRPr="00954B2B">
        <w:rPr>
          <w:rFonts w:ascii="Cambria" w:hAnsi="Cambria"/>
          <w:sz w:val="22"/>
        </w:rPr>
        <w:t>Eduka pakkujaga sõlmitakse hankeleping käesolevale dokumendile lisatud tingimustel.</w:t>
      </w:r>
    </w:p>
    <w:p w14:paraId="20A231AD" w14:textId="0D5B73E8" w:rsidR="0014574A" w:rsidRPr="00954B2B" w:rsidRDefault="007F24E8" w:rsidP="00A83B7D">
      <w:pPr>
        <w:pStyle w:val="ListParagraph"/>
        <w:numPr>
          <w:ilvl w:val="1"/>
          <w:numId w:val="11"/>
        </w:numPr>
        <w:spacing w:line="280" w:lineRule="exact"/>
        <w:ind w:left="709" w:hanging="709"/>
        <w:rPr>
          <w:rFonts w:ascii="Cambria" w:hAnsi="Cambria"/>
          <w:sz w:val="22"/>
        </w:rPr>
      </w:pPr>
      <w:r w:rsidRPr="00954B2B">
        <w:rPr>
          <w:rFonts w:ascii="Cambria" w:hAnsi="Cambria"/>
          <w:sz w:val="22"/>
        </w:rPr>
        <w:t>Hankija ei tee ettemaksu. Töö eest tasumine toimub e-arve alusel pärast objekti üleandmist. Arve tuleb esitada Saue Vallavalitsusele läbi e-arvete süsteemi. Arve tasumise tähtaeg vähemalt 14 kalendripäeva.</w:t>
      </w:r>
    </w:p>
    <w:p w14:paraId="20A231AF" w14:textId="77777777" w:rsidR="000B2274" w:rsidRPr="00954B2B" w:rsidRDefault="000B2274" w:rsidP="00A83B7D">
      <w:pPr>
        <w:spacing w:line="280" w:lineRule="exact"/>
        <w:ind w:left="709" w:hanging="709"/>
        <w:rPr>
          <w:rFonts w:ascii="Cambria" w:hAnsi="Cambria"/>
          <w:sz w:val="22"/>
        </w:rPr>
      </w:pPr>
    </w:p>
    <w:p w14:paraId="51159DE9" w14:textId="10EB7964" w:rsidR="00954B2B" w:rsidRPr="00A9239B" w:rsidRDefault="00954B2B" w:rsidP="00A83B7D">
      <w:pPr>
        <w:pStyle w:val="ListParagraph"/>
        <w:numPr>
          <w:ilvl w:val="0"/>
          <w:numId w:val="11"/>
        </w:numPr>
        <w:spacing w:line="280" w:lineRule="exact"/>
        <w:ind w:left="709" w:hanging="709"/>
        <w:rPr>
          <w:rFonts w:ascii="Cambria" w:hAnsi="Cambria"/>
          <w:b/>
          <w:sz w:val="22"/>
        </w:rPr>
      </w:pPr>
      <w:r w:rsidRPr="00A9239B">
        <w:rPr>
          <w:rFonts w:ascii="Cambria" w:hAnsi="Cambria"/>
          <w:b/>
          <w:sz w:val="22"/>
        </w:rPr>
        <w:t>Alusdokumendi lisad</w:t>
      </w:r>
    </w:p>
    <w:p w14:paraId="31267EFD" w14:textId="6CE56087" w:rsidR="00D66AEA" w:rsidRPr="002270C5" w:rsidRDefault="00954B2B" w:rsidP="002270C5">
      <w:pPr>
        <w:pStyle w:val="ListParagraph"/>
        <w:numPr>
          <w:ilvl w:val="1"/>
          <w:numId w:val="11"/>
        </w:numPr>
        <w:spacing w:line="280" w:lineRule="exact"/>
        <w:ind w:left="709" w:hanging="709"/>
        <w:rPr>
          <w:rFonts w:ascii="Cambria" w:hAnsi="Cambria"/>
          <w:sz w:val="22"/>
        </w:rPr>
      </w:pPr>
      <w:r w:rsidRPr="00954B2B">
        <w:rPr>
          <w:rFonts w:ascii="Cambria" w:hAnsi="Cambria"/>
          <w:sz w:val="22"/>
        </w:rPr>
        <w:t xml:space="preserve">Lisa 1 </w:t>
      </w:r>
      <w:r w:rsidR="006E2B53">
        <w:rPr>
          <w:rFonts w:ascii="Cambria" w:hAnsi="Cambria"/>
          <w:sz w:val="22"/>
        </w:rPr>
        <w:t>–</w:t>
      </w:r>
      <w:r w:rsidRPr="00954B2B">
        <w:rPr>
          <w:rFonts w:ascii="Cambria" w:hAnsi="Cambria"/>
          <w:sz w:val="22"/>
        </w:rPr>
        <w:t xml:space="preserve"> </w:t>
      </w:r>
      <w:r w:rsidR="002270C5">
        <w:rPr>
          <w:rFonts w:ascii="Cambria" w:hAnsi="Cambria"/>
          <w:sz w:val="22"/>
        </w:rPr>
        <w:t>Hankelepingu projekt</w:t>
      </w:r>
    </w:p>
    <w:sectPr w:rsidR="00D66AEA" w:rsidRPr="002270C5" w:rsidSect="0041060D">
      <w:pgSz w:w="11906" w:h="16838"/>
      <w:pgMar w:top="1134" w:right="1416" w:bottom="170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IDFont+F1">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62BF"/>
    <w:multiLevelType w:val="hybridMultilevel"/>
    <w:tmpl w:val="18BC39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EFC0FF5"/>
    <w:multiLevelType w:val="hybridMultilevel"/>
    <w:tmpl w:val="9A0A11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B4975AD"/>
    <w:multiLevelType w:val="multilevel"/>
    <w:tmpl w:val="B31CE2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E5853C3"/>
    <w:multiLevelType w:val="hybridMultilevel"/>
    <w:tmpl w:val="51E64D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216C528C"/>
    <w:multiLevelType w:val="hybridMultilevel"/>
    <w:tmpl w:val="17D240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3A64D02"/>
    <w:multiLevelType w:val="hybridMultilevel"/>
    <w:tmpl w:val="47564460"/>
    <w:lvl w:ilvl="0" w:tplc="621C2506">
      <w:start w:val="1"/>
      <w:numFmt w:val="decimal"/>
      <w:lvlText w:val="%1."/>
      <w:lvlJc w:val="left"/>
      <w:pPr>
        <w:ind w:left="720" w:hanging="360"/>
      </w:pPr>
      <w:rPr>
        <w:rFonts w:ascii="Times New Roman" w:eastAsia="Times New Roman" w:hAnsi="Times New Roman" w:cs="Times New Roman"/>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6" w15:restartNumberingAfterBreak="0">
    <w:nsid w:val="26D8777B"/>
    <w:multiLevelType w:val="hybridMultilevel"/>
    <w:tmpl w:val="138067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39162F71"/>
    <w:multiLevelType w:val="hybridMultilevel"/>
    <w:tmpl w:val="FFC82BD8"/>
    <w:lvl w:ilvl="0" w:tplc="0D1C4882">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404550CA"/>
    <w:multiLevelType w:val="multilevel"/>
    <w:tmpl w:val="9F589814"/>
    <w:lvl w:ilvl="0">
      <w:start w:val="1"/>
      <w:numFmt w:val="decimal"/>
      <w:lvlText w:val="%1."/>
      <w:lvlJc w:val="left"/>
      <w:pPr>
        <w:ind w:left="720" w:hanging="360"/>
      </w:pPr>
      <w:rPr>
        <w:rFonts w:hint="default"/>
      </w:rPr>
    </w:lvl>
    <w:lvl w:ilvl="1">
      <w:start w:val="1"/>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FD019A4"/>
    <w:multiLevelType w:val="multilevel"/>
    <w:tmpl w:val="F7401B18"/>
    <w:lvl w:ilvl="0">
      <w:start w:val="1"/>
      <w:numFmt w:val="decimal"/>
      <w:lvlText w:val="%1."/>
      <w:lvlJc w:val="left"/>
      <w:pPr>
        <w:ind w:left="643" w:hanging="360"/>
      </w:pPr>
    </w:lvl>
    <w:lvl w:ilvl="1">
      <w:start w:val="1"/>
      <w:numFmt w:val="decimal"/>
      <w:isLgl/>
      <w:lvlText w:val="%1.%2."/>
      <w:lvlJc w:val="left"/>
      <w:pPr>
        <w:ind w:left="360" w:hanging="360"/>
      </w:pPr>
      <w:rPr>
        <w:rFonts w:ascii="Cambria" w:hAnsi="Cambria" w:hint="default"/>
        <w:b w:val="0"/>
      </w:rPr>
    </w:lvl>
    <w:lvl w:ilvl="2">
      <w:start w:val="1"/>
      <w:numFmt w:val="decimal"/>
      <w:isLgl/>
      <w:lvlText w:val="%1.%2.%3."/>
      <w:lvlJc w:val="left"/>
      <w:pPr>
        <w:ind w:left="1575" w:hanging="720"/>
      </w:pPr>
      <w:rPr>
        <w:rFonts w:hint="default"/>
        <w:b w:val="0"/>
      </w:rPr>
    </w:lvl>
    <w:lvl w:ilvl="3">
      <w:start w:val="1"/>
      <w:numFmt w:val="decimal"/>
      <w:isLgl/>
      <w:lvlText w:val="%1.%2.%3.%4."/>
      <w:lvlJc w:val="left"/>
      <w:pPr>
        <w:ind w:left="1575" w:hanging="72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295" w:hanging="1440"/>
      </w:pPr>
      <w:rPr>
        <w:rFonts w:hint="default"/>
      </w:rPr>
    </w:lvl>
    <w:lvl w:ilvl="7">
      <w:start w:val="1"/>
      <w:numFmt w:val="decimal"/>
      <w:isLgl/>
      <w:lvlText w:val="%1.%2.%3.%4.%5.%6.%7.%8."/>
      <w:lvlJc w:val="left"/>
      <w:pPr>
        <w:ind w:left="2295" w:hanging="1440"/>
      </w:pPr>
      <w:rPr>
        <w:rFonts w:hint="default"/>
      </w:rPr>
    </w:lvl>
    <w:lvl w:ilvl="8">
      <w:start w:val="1"/>
      <w:numFmt w:val="decimal"/>
      <w:isLgl/>
      <w:lvlText w:val="%1.%2.%3.%4.%5.%6.%7.%8.%9."/>
      <w:lvlJc w:val="left"/>
      <w:pPr>
        <w:ind w:left="2655" w:hanging="1800"/>
      </w:pPr>
      <w:rPr>
        <w:rFonts w:hint="default"/>
      </w:rPr>
    </w:lvl>
  </w:abstractNum>
  <w:abstractNum w:abstractNumId="10" w15:restartNumberingAfterBreak="0">
    <w:nsid w:val="7B6C22C5"/>
    <w:multiLevelType w:val="multilevel"/>
    <w:tmpl w:val="B7444DC6"/>
    <w:lvl w:ilvl="0">
      <w:start w:val="1"/>
      <w:numFmt w:val="decimal"/>
      <w:lvlText w:val="%1."/>
      <w:lvlJc w:val="left"/>
      <w:pPr>
        <w:ind w:left="1068" w:hanging="708"/>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BD20CE9"/>
    <w:multiLevelType w:val="hybridMultilevel"/>
    <w:tmpl w:val="F0EC19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562957228">
    <w:abstractNumId w:val="7"/>
  </w:num>
  <w:num w:numId="2" w16cid:durableId="10654484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75528616">
    <w:abstractNumId w:val="5"/>
  </w:num>
  <w:num w:numId="4" w16cid:durableId="1168979348">
    <w:abstractNumId w:val="0"/>
  </w:num>
  <w:num w:numId="5" w16cid:durableId="1924801293">
    <w:abstractNumId w:val="6"/>
  </w:num>
  <w:num w:numId="6" w16cid:durableId="247889453">
    <w:abstractNumId w:val="4"/>
  </w:num>
  <w:num w:numId="7" w16cid:durableId="1305816987">
    <w:abstractNumId w:val="1"/>
  </w:num>
  <w:num w:numId="8" w16cid:durableId="61417082">
    <w:abstractNumId w:val="11"/>
  </w:num>
  <w:num w:numId="9" w16cid:durableId="1981615225">
    <w:abstractNumId w:val="2"/>
  </w:num>
  <w:num w:numId="10" w16cid:durableId="1595553223">
    <w:abstractNumId w:val="3"/>
  </w:num>
  <w:num w:numId="11" w16cid:durableId="227573043">
    <w:abstractNumId w:val="8"/>
  </w:num>
  <w:num w:numId="12" w16cid:durableId="673606248">
    <w:abstractNumId w:val="9"/>
  </w:num>
  <w:num w:numId="13" w16cid:durableId="13470975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107"/>
    <w:rsid w:val="0000276D"/>
    <w:rsid w:val="000031AF"/>
    <w:rsid w:val="00013D90"/>
    <w:rsid w:val="00015FB9"/>
    <w:rsid w:val="0002351D"/>
    <w:rsid w:val="0002502F"/>
    <w:rsid w:val="0002532D"/>
    <w:rsid w:val="00032362"/>
    <w:rsid w:val="0003250F"/>
    <w:rsid w:val="00032EFA"/>
    <w:rsid w:val="00034934"/>
    <w:rsid w:val="0006358F"/>
    <w:rsid w:val="00065E76"/>
    <w:rsid w:val="000745F6"/>
    <w:rsid w:val="000818F0"/>
    <w:rsid w:val="00081DC6"/>
    <w:rsid w:val="00095521"/>
    <w:rsid w:val="000976BC"/>
    <w:rsid w:val="000A3AB4"/>
    <w:rsid w:val="000A76CD"/>
    <w:rsid w:val="000B2274"/>
    <w:rsid w:val="000B6B8D"/>
    <w:rsid w:val="000C1F69"/>
    <w:rsid w:val="000C666A"/>
    <w:rsid w:val="000D5A72"/>
    <w:rsid w:val="000E09C4"/>
    <w:rsid w:val="000E5CFA"/>
    <w:rsid w:val="00104FDD"/>
    <w:rsid w:val="00107418"/>
    <w:rsid w:val="0011373B"/>
    <w:rsid w:val="00115850"/>
    <w:rsid w:val="0011700F"/>
    <w:rsid w:val="00124BD8"/>
    <w:rsid w:val="001278A9"/>
    <w:rsid w:val="00133ECB"/>
    <w:rsid w:val="00144C78"/>
    <w:rsid w:val="0014574A"/>
    <w:rsid w:val="00154A09"/>
    <w:rsid w:val="00170344"/>
    <w:rsid w:val="00171057"/>
    <w:rsid w:val="00172AD6"/>
    <w:rsid w:val="00177FEE"/>
    <w:rsid w:val="00195D18"/>
    <w:rsid w:val="001A4B95"/>
    <w:rsid w:val="001B5AE3"/>
    <w:rsid w:val="001C554E"/>
    <w:rsid w:val="001D7517"/>
    <w:rsid w:val="001E059A"/>
    <w:rsid w:val="00200A70"/>
    <w:rsid w:val="00216DA0"/>
    <w:rsid w:val="002270C5"/>
    <w:rsid w:val="00234438"/>
    <w:rsid w:val="00234448"/>
    <w:rsid w:val="00235B85"/>
    <w:rsid w:val="0023636B"/>
    <w:rsid w:val="0025001A"/>
    <w:rsid w:val="0025369E"/>
    <w:rsid w:val="00253CD2"/>
    <w:rsid w:val="00254B3A"/>
    <w:rsid w:val="00254F3D"/>
    <w:rsid w:val="00256A61"/>
    <w:rsid w:val="00274114"/>
    <w:rsid w:val="002749B9"/>
    <w:rsid w:val="002771AC"/>
    <w:rsid w:val="00282771"/>
    <w:rsid w:val="00285F34"/>
    <w:rsid w:val="00295E53"/>
    <w:rsid w:val="0029765A"/>
    <w:rsid w:val="002B4F16"/>
    <w:rsid w:val="002C00C0"/>
    <w:rsid w:val="002C0895"/>
    <w:rsid w:val="002C2A63"/>
    <w:rsid w:val="002C76B4"/>
    <w:rsid w:val="002D1D34"/>
    <w:rsid w:val="002D7231"/>
    <w:rsid w:val="002F2043"/>
    <w:rsid w:val="002F7D78"/>
    <w:rsid w:val="00307DE2"/>
    <w:rsid w:val="003301F4"/>
    <w:rsid w:val="00330EEC"/>
    <w:rsid w:val="00334F7B"/>
    <w:rsid w:val="00340B3A"/>
    <w:rsid w:val="003423B1"/>
    <w:rsid w:val="00343CA4"/>
    <w:rsid w:val="00347D8A"/>
    <w:rsid w:val="003601AA"/>
    <w:rsid w:val="00367BDD"/>
    <w:rsid w:val="00370A24"/>
    <w:rsid w:val="00371254"/>
    <w:rsid w:val="00372688"/>
    <w:rsid w:val="00372790"/>
    <w:rsid w:val="003809CD"/>
    <w:rsid w:val="003A25EB"/>
    <w:rsid w:val="003B0E20"/>
    <w:rsid w:val="003C0998"/>
    <w:rsid w:val="003D274B"/>
    <w:rsid w:val="003E6B5A"/>
    <w:rsid w:val="003E7949"/>
    <w:rsid w:val="003F14C8"/>
    <w:rsid w:val="003F5D19"/>
    <w:rsid w:val="004033F7"/>
    <w:rsid w:val="0041060D"/>
    <w:rsid w:val="00410CD0"/>
    <w:rsid w:val="00413FB0"/>
    <w:rsid w:val="00424BC1"/>
    <w:rsid w:val="00441E05"/>
    <w:rsid w:val="00444D0D"/>
    <w:rsid w:val="004544BE"/>
    <w:rsid w:val="00460A4D"/>
    <w:rsid w:val="004678D9"/>
    <w:rsid w:val="00471609"/>
    <w:rsid w:val="00471967"/>
    <w:rsid w:val="00487D62"/>
    <w:rsid w:val="004A284D"/>
    <w:rsid w:val="004A633F"/>
    <w:rsid w:val="004A7963"/>
    <w:rsid w:val="004A7FD0"/>
    <w:rsid w:val="004B4B6B"/>
    <w:rsid w:val="004C11B0"/>
    <w:rsid w:val="004D1014"/>
    <w:rsid w:val="004E0D6F"/>
    <w:rsid w:val="004E650A"/>
    <w:rsid w:val="004E6B1E"/>
    <w:rsid w:val="004F28C6"/>
    <w:rsid w:val="004F45CB"/>
    <w:rsid w:val="004F4DFF"/>
    <w:rsid w:val="004F7EA3"/>
    <w:rsid w:val="005016DB"/>
    <w:rsid w:val="00506A8B"/>
    <w:rsid w:val="00517FD6"/>
    <w:rsid w:val="00531861"/>
    <w:rsid w:val="00553361"/>
    <w:rsid w:val="005571DE"/>
    <w:rsid w:val="00562597"/>
    <w:rsid w:val="005633D8"/>
    <w:rsid w:val="00585973"/>
    <w:rsid w:val="0059540B"/>
    <w:rsid w:val="005A4AB4"/>
    <w:rsid w:val="005B13E7"/>
    <w:rsid w:val="005B7FB1"/>
    <w:rsid w:val="005C4D24"/>
    <w:rsid w:val="005E00EC"/>
    <w:rsid w:val="005E0C0C"/>
    <w:rsid w:val="005E5DB6"/>
    <w:rsid w:val="005F144E"/>
    <w:rsid w:val="005F1DF9"/>
    <w:rsid w:val="005F39B4"/>
    <w:rsid w:val="005F44DC"/>
    <w:rsid w:val="005F6E75"/>
    <w:rsid w:val="0060010D"/>
    <w:rsid w:val="00610B49"/>
    <w:rsid w:val="006160F2"/>
    <w:rsid w:val="00617101"/>
    <w:rsid w:val="00634B1B"/>
    <w:rsid w:val="00636DA6"/>
    <w:rsid w:val="006473F7"/>
    <w:rsid w:val="00653506"/>
    <w:rsid w:val="0067203C"/>
    <w:rsid w:val="00674628"/>
    <w:rsid w:val="0068337E"/>
    <w:rsid w:val="00690DEF"/>
    <w:rsid w:val="006949B8"/>
    <w:rsid w:val="006B0107"/>
    <w:rsid w:val="006B2AE8"/>
    <w:rsid w:val="006C0679"/>
    <w:rsid w:val="006D1F82"/>
    <w:rsid w:val="006E2B53"/>
    <w:rsid w:val="006F1EAF"/>
    <w:rsid w:val="006F6BA0"/>
    <w:rsid w:val="007006E0"/>
    <w:rsid w:val="007050B4"/>
    <w:rsid w:val="00705906"/>
    <w:rsid w:val="00713615"/>
    <w:rsid w:val="00715B33"/>
    <w:rsid w:val="00717C9F"/>
    <w:rsid w:val="0072056F"/>
    <w:rsid w:val="0072390B"/>
    <w:rsid w:val="0075298F"/>
    <w:rsid w:val="0075343F"/>
    <w:rsid w:val="00761657"/>
    <w:rsid w:val="00774BC2"/>
    <w:rsid w:val="00775759"/>
    <w:rsid w:val="00791896"/>
    <w:rsid w:val="0079338E"/>
    <w:rsid w:val="007A1A70"/>
    <w:rsid w:val="007A6879"/>
    <w:rsid w:val="007B0567"/>
    <w:rsid w:val="007B06C4"/>
    <w:rsid w:val="007B06EC"/>
    <w:rsid w:val="007B29DC"/>
    <w:rsid w:val="007B3C77"/>
    <w:rsid w:val="007B54D7"/>
    <w:rsid w:val="007D14EF"/>
    <w:rsid w:val="007D630C"/>
    <w:rsid w:val="007D6EFE"/>
    <w:rsid w:val="007D70A2"/>
    <w:rsid w:val="007D7AB0"/>
    <w:rsid w:val="007E5B28"/>
    <w:rsid w:val="007E6020"/>
    <w:rsid w:val="007F24E8"/>
    <w:rsid w:val="007F75C1"/>
    <w:rsid w:val="008007D2"/>
    <w:rsid w:val="008036AC"/>
    <w:rsid w:val="008038CD"/>
    <w:rsid w:val="00817B08"/>
    <w:rsid w:val="00826095"/>
    <w:rsid w:val="00844FD0"/>
    <w:rsid w:val="0085156F"/>
    <w:rsid w:val="008606C9"/>
    <w:rsid w:val="00871F9C"/>
    <w:rsid w:val="00890863"/>
    <w:rsid w:val="008931D5"/>
    <w:rsid w:val="008A22B9"/>
    <w:rsid w:val="008A38D0"/>
    <w:rsid w:val="008B2336"/>
    <w:rsid w:val="008C1E0C"/>
    <w:rsid w:val="008C2245"/>
    <w:rsid w:val="008C2ECC"/>
    <w:rsid w:val="008E6C9B"/>
    <w:rsid w:val="008F1A6D"/>
    <w:rsid w:val="008F614A"/>
    <w:rsid w:val="009004B0"/>
    <w:rsid w:val="00910338"/>
    <w:rsid w:val="00923B67"/>
    <w:rsid w:val="00934B54"/>
    <w:rsid w:val="0094710B"/>
    <w:rsid w:val="00947BCE"/>
    <w:rsid w:val="00954538"/>
    <w:rsid w:val="00954B2B"/>
    <w:rsid w:val="0095551F"/>
    <w:rsid w:val="00955C81"/>
    <w:rsid w:val="00961538"/>
    <w:rsid w:val="00971B45"/>
    <w:rsid w:val="00982A56"/>
    <w:rsid w:val="009A1F10"/>
    <w:rsid w:val="009A7932"/>
    <w:rsid w:val="009B2F94"/>
    <w:rsid w:val="009B3AE5"/>
    <w:rsid w:val="009C153B"/>
    <w:rsid w:val="009C17D0"/>
    <w:rsid w:val="009C3A6A"/>
    <w:rsid w:val="009D5588"/>
    <w:rsid w:val="009E0D3B"/>
    <w:rsid w:val="009E1E88"/>
    <w:rsid w:val="009E1F46"/>
    <w:rsid w:val="009E3949"/>
    <w:rsid w:val="009F528E"/>
    <w:rsid w:val="00A045BE"/>
    <w:rsid w:val="00A13E85"/>
    <w:rsid w:val="00A1443E"/>
    <w:rsid w:val="00A16623"/>
    <w:rsid w:val="00A169BC"/>
    <w:rsid w:val="00A35C2B"/>
    <w:rsid w:val="00A36C77"/>
    <w:rsid w:val="00A443D9"/>
    <w:rsid w:val="00A465ED"/>
    <w:rsid w:val="00A51567"/>
    <w:rsid w:val="00A65E31"/>
    <w:rsid w:val="00A723BC"/>
    <w:rsid w:val="00A74EF4"/>
    <w:rsid w:val="00A83B7D"/>
    <w:rsid w:val="00A9239B"/>
    <w:rsid w:val="00A9267A"/>
    <w:rsid w:val="00AA135F"/>
    <w:rsid w:val="00AA3040"/>
    <w:rsid w:val="00AA629D"/>
    <w:rsid w:val="00AB5595"/>
    <w:rsid w:val="00AC0279"/>
    <w:rsid w:val="00AC14D3"/>
    <w:rsid w:val="00AD6861"/>
    <w:rsid w:val="00AE14C3"/>
    <w:rsid w:val="00AF0895"/>
    <w:rsid w:val="00B02E98"/>
    <w:rsid w:val="00B04FB6"/>
    <w:rsid w:val="00B16FCB"/>
    <w:rsid w:val="00B215ED"/>
    <w:rsid w:val="00B3700B"/>
    <w:rsid w:val="00B37B89"/>
    <w:rsid w:val="00B4489E"/>
    <w:rsid w:val="00B57828"/>
    <w:rsid w:val="00B61CCC"/>
    <w:rsid w:val="00B645E6"/>
    <w:rsid w:val="00B7237A"/>
    <w:rsid w:val="00B75EE9"/>
    <w:rsid w:val="00B76321"/>
    <w:rsid w:val="00B82A38"/>
    <w:rsid w:val="00B83BFC"/>
    <w:rsid w:val="00B83D4F"/>
    <w:rsid w:val="00B96EDD"/>
    <w:rsid w:val="00B973F5"/>
    <w:rsid w:val="00BA67DA"/>
    <w:rsid w:val="00BB18F8"/>
    <w:rsid w:val="00BB208C"/>
    <w:rsid w:val="00BB34B9"/>
    <w:rsid w:val="00BC7BF7"/>
    <w:rsid w:val="00BD1B80"/>
    <w:rsid w:val="00BD4058"/>
    <w:rsid w:val="00BE01BC"/>
    <w:rsid w:val="00BE6636"/>
    <w:rsid w:val="00BF583B"/>
    <w:rsid w:val="00BF58EB"/>
    <w:rsid w:val="00BF6BE9"/>
    <w:rsid w:val="00BF6DC5"/>
    <w:rsid w:val="00C03E23"/>
    <w:rsid w:val="00C07DB3"/>
    <w:rsid w:val="00C119FF"/>
    <w:rsid w:val="00C11CB0"/>
    <w:rsid w:val="00C22A34"/>
    <w:rsid w:val="00C234E2"/>
    <w:rsid w:val="00C34628"/>
    <w:rsid w:val="00C34AD6"/>
    <w:rsid w:val="00C51601"/>
    <w:rsid w:val="00C5791C"/>
    <w:rsid w:val="00C60F14"/>
    <w:rsid w:val="00C74983"/>
    <w:rsid w:val="00C80758"/>
    <w:rsid w:val="00C905BC"/>
    <w:rsid w:val="00CA0A8D"/>
    <w:rsid w:val="00CA2AC4"/>
    <w:rsid w:val="00CB34E5"/>
    <w:rsid w:val="00CC0A87"/>
    <w:rsid w:val="00CD0F89"/>
    <w:rsid w:val="00D01D41"/>
    <w:rsid w:val="00D214E7"/>
    <w:rsid w:val="00D238DD"/>
    <w:rsid w:val="00D3408D"/>
    <w:rsid w:val="00D37EBB"/>
    <w:rsid w:val="00D41BFC"/>
    <w:rsid w:val="00D43282"/>
    <w:rsid w:val="00D663B6"/>
    <w:rsid w:val="00D66AEA"/>
    <w:rsid w:val="00D71338"/>
    <w:rsid w:val="00D820AA"/>
    <w:rsid w:val="00D826B4"/>
    <w:rsid w:val="00D9193E"/>
    <w:rsid w:val="00D93A85"/>
    <w:rsid w:val="00D940FE"/>
    <w:rsid w:val="00DB2F2A"/>
    <w:rsid w:val="00DD52AB"/>
    <w:rsid w:val="00DD6E09"/>
    <w:rsid w:val="00DE0B13"/>
    <w:rsid w:val="00DE1136"/>
    <w:rsid w:val="00DE6546"/>
    <w:rsid w:val="00DF1ED3"/>
    <w:rsid w:val="00E03585"/>
    <w:rsid w:val="00E047FE"/>
    <w:rsid w:val="00E11485"/>
    <w:rsid w:val="00E124BF"/>
    <w:rsid w:val="00E13C50"/>
    <w:rsid w:val="00E143EA"/>
    <w:rsid w:val="00E15724"/>
    <w:rsid w:val="00E16414"/>
    <w:rsid w:val="00E22320"/>
    <w:rsid w:val="00E26940"/>
    <w:rsid w:val="00E34EE5"/>
    <w:rsid w:val="00E360B9"/>
    <w:rsid w:val="00E37D5A"/>
    <w:rsid w:val="00E52BF0"/>
    <w:rsid w:val="00E632B6"/>
    <w:rsid w:val="00E636C2"/>
    <w:rsid w:val="00E71194"/>
    <w:rsid w:val="00E80A68"/>
    <w:rsid w:val="00E852E7"/>
    <w:rsid w:val="00E85C4B"/>
    <w:rsid w:val="00E87E63"/>
    <w:rsid w:val="00E93B60"/>
    <w:rsid w:val="00E94C75"/>
    <w:rsid w:val="00EA0A85"/>
    <w:rsid w:val="00EA4A4D"/>
    <w:rsid w:val="00EA6A80"/>
    <w:rsid w:val="00EB4696"/>
    <w:rsid w:val="00EC40CA"/>
    <w:rsid w:val="00EC6F76"/>
    <w:rsid w:val="00ED0DC2"/>
    <w:rsid w:val="00ED66E9"/>
    <w:rsid w:val="00ED6D2C"/>
    <w:rsid w:val="00EE4AF6"/>
    <w:rsid w:val="00EE7A75"/>
    <w:rsid w:val="00EF2A23"/>
    <w:rsid w:val="00EF739B"/>
    <w:rsid w:val="00F0315D"/>
    <w:rsid w:val="00F107FB"/>
    <w:rsid w:val="00F11908"/>
    <w:rsid w:val="00F14348"/>
    <w:rsid w:val="00F153AE"/>
    <w:rsid w:val="00F23255"/>
    <w:rsid w:val="00F23EE6"/>
    <w:rsid w:val="00F25081"/>
    <w:rsid w:val="00F429D9"/>
    <w:rsid w:val="00F42B70"/>
    <w:rsid w:val="00F4537C"/>
    <w:rsid w:val="00F46008"/>
    <w:rsid w:val="00F6752E"/>
    <w:rsid w:val="00F679DD"/>
    <w:rsid w:val="00F67F53"/>
    <w:rsid w:val="00F74CB7"/>
    <w:rsid w:val="00F77429"/>
    <w:rsid w:val="00F77B83"/>
    <w:rsid w:val="00F958A2"/>
    <w:rsid w:val="00FA0D8A"/>
    <w:rsid w:val="00FC192E"/>
    <w:rsid w:val="00FC7879"/>
    <w:rsid w:val="00FD6369"/>
    <w:rsid w:val="00FE40CC"/>
    <w:rsid w:val="00FF1C74"/>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3180"/>
  <w15:docId w15:val="{30678236-43BC-47A3-A997-37EAF2F1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6CD"/>
    <w:pPr>
      <w:spacing w:after="0" w:line="24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F89"/>
    <w:pPr>
      <w:ind w:left="720"/>
      <w:contextualSpacing/>
    </w:pPr>
  </w:style>
  <w:style w:type="character" w:styleId="Hyperlink">
    <w:name w:val="Hyperlink"/>
    <w:basedOn w:val="DefaultParagraphFont"/>
    <w:uiPriority w:val="99"/>
    <w:unhideWhenUsed/>
    <w:rsid w:val="00FD6369"/>
    <w:rPr>
      <w:color w:val="0000FF" w:themeColor="hyperlink"/>
      <w:u w:val="single"/>
    </w:rPr>
  </w:style>
  <w:style w:type="character" w:styleId="FollowedHyperlink">
    <w:name w:val="FollowedHyperlink"/>
    <w:basedOn w:val="DefaultParagraphFont"/>
    <w:uiPriority w:val="99"/>
    <w:semiHidden/>
    <w:unhideWhenUsed/>
    <w:rsid w:val="00E143EA"/>
    <w:rPr>
      <w:color w:val="800080" w:themeColor="followedHyperlink"/>
      <w:u w:val="single"/>
    </w:rPr>
  </w:style>
  <w:style w:type="character" w:customStyle="1" w:styleId="fontstyle11">
    <w:name w:val="fontstyle11"/>
    <w:rsid w:val="007F24E8"/>
    <w:rPr>
      <w:rFonts w:ascii="CIDFont+F1" w:hAnsi="CIDFont+F1" w:hint="default"/>
      <w:b w:val="0"/>
      <w:bCs w:val="0"/>
      <w:i w:val="0"/>
      <w:iCs w:val="0"/>
      <w:color w:val="000000"/>
      <w:sz w:val="24"/>
      <w:szCs w:val="24"/>
    </w:rPr>
  </w:style>
  <w:style w:type="character" w:styleId="UnresolvedMention">
    <w:name w:val="Unresolved Mention"/>
    <w:basedOn w:val="DefaultParagraphFont"/>
    <w:uiPriority w:val="99"/>
    <w:semiHidden/>
    <w:unhideWhenUsed/>
    <w:rsid w:val="007F75C1"/>
    <w:rPr>
      <w:color w:val="605E5C"/>
      <w:shd w:val="clear" w:color="auto" w:fill="E1DFDD"/>
    </w:rPr>
  </w:style>
  <w:style w:type="paragraph" w:styleId="Title">
    <w:name w:val="Title"/>
    <w:basedOn w:val="Normal"/>
    <w:link w:val="TitleChar"/>
    <w:qFormat/>
    <w:rsid w:val="00D66AEA"/>
    <w:pPr>
      <w:jc w:val="center"/>
    </w:pPr>
    <w:rPr>
      <w:rFonts w:eastAsia="Times New Roman" w:cs="Times New Roman"/>
      <w:sz w:val="40"/>
      <w:szCs w:val="40"/>
      <w:lang w:eastAsia="et-EE"/>
    </w:rPr>
  </w:style>
  <w:style w:type="character" w:customStyle="1" w:styleId="TitleChar">
    <w:name w:val="Title Char"/>
    <w:basedOn w:val="DefaultParagraphFont"/>
    <w:link w:val="Title"/>
    <w:rsid w:val="00D66AEA"/>
    <w:rPr>
      <w:rFonts w:ascii="Times New Roman" w:eastAsia="Times New Roman" w:hAnsi="Times New Roman" w:cs="Times New Roman"/>
      <w:sz w:val="40"/>
      <w:szCs w:val="40"/>
      <w:lang w:eastAsia="et-EE"/>
    </w:rPr>
  </w:style>
  <w:style w:type="paragraph" w:customStyle="1" w:styleId="Default">
    <w:name w:val="Default"/>
    <w:rsid w:val="00D66AE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basedOn w:val="DefaultParagraphFont"/>
    <w:uiPriority w:val="99"/>
    <w:semiHidden/>
    <w:unhideWhenUsed/>
    <w:rsid w:val="000818F0"/>
    <w:rPr>
      <w:sz w:val="16"/>
      <w:szCs w:val="16"/>
    </w:rPr>
  </w:style>
  <w:style w:type="paragraph" w:styleId="CommentText">
    <w:name w:val="annotation text"/>
    <w:basedOn w:val="Normal"/>
    <w:link w:val="CommentTextChar"/>
    <w:uiPriority w:val="99"/>
    <w:semiHidden/>
    <w:unhideWhenUsed/>
    <w:rsid w:val="000818F0"/>
    <w:rPr>
      <w:sz w:val="20"/>
      <w:szCs w:val="20"/>
    </w:rPr>
  </w:style>
  <w:style w:type="character" w:customStyle="1" w:styleId="CommentTextChar">
    <w:name w:val="Comment Text Char"/>
    <w:basedOn w:val="DefaultParagraphFont"/>
    <w:link w:val="CommentText"/>
    <w:uiPriority w:val="99"/>
    <w:semiHidden/>
    <w:rsid w:val="000818F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818F0"/>
    <w:rPr>
      <w:b/>
      <w:bCs/>
    </w:rPr>
  </w:style>
  <w:style w:type="character" w:customStyle="1" w:styleId="CommentSubjectChar">
    <w:name w:val="Comment Subject Char"/>
    <w:basedOn w:val="CommentTextChar"/>
    <w:link w:val="CommentSubject"/>
    <w:uiPriority w:val="99"/>
    <w:semiHidden/>
    <w:rsid w:val="000818F0"/>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23125">
      <w:bodyDiv w:val="1"/>
      <w:marLeft w:val="0"/>
      <w:marRight w:val="0"/>
      <w:marTop w:val="0"/>
      <w:marBottom w:val="0"/>
      <w:divBdr>
        <w:top w:val="none" w:sz="0" w:space="0" w:color="auto"/>
        <w:left w:val="none" w:sz="0" w:space="0" w:color="auto"/>
        <w:bottom w:val="none" w:sz="0" w:space="0" w:color="auto"/>
        <w:right w:val="none" w:sz="0" w:space="0" w:color="auto"/>
      </w:divBdr>
    </w:div>
    <w:div w:id="426192362">
      <w:bodyDiv w:val="1"/>
      <w:marLeft w:val="0"/>
      <w:marRight w:val="0"/>
      <w:marTop w:val="0"/>
      <w:marBottom w:val="0"/>
      <w:divBdr>
        <w:top w:val="none" w:sz="0" w:space="0" w:color="auto"/>
        <w:left w:val="none" w:sz="0" w:space="0" w:color="auto"/>
        <w:bottom w:val="none" w:sz="0" w:space="0" w:color="auto"/>
        <w:right w:val="none" w:sz="0" w:space="0" w:color="auto"/>
      </w:divBdr>
    </w:div>
    <w:div w:id="858471177">
      <w:bodyDiv w:val="1"/>
      <w:marLeft w:val="0"/>
      <w:marRight w:val="0"/>
      <w:marTop w:val="0"/>
      <w:marBottom w:val="0"/>
      <w:divBdr>
        <w:top w:val="none" w:sz="0" w:space="0" w:color="auto"/>
        <w:left w:val="none" w:sz="0" w:space="0" w:color="auto"/>
        <w:bottom w:val="none" w:sz="0" w:space="0" w:color="auto"/>
        <w:right w:val="none" w:sz="0" w:space="0" w:color="auto"/>
      </w:divBdr>
    </w:div>
    <w:div w:id="888035645">
      <w:bodyDiv w:val="1"/>
      <w:marLeft w:val="0"/>
      <w:marRight w:val="0"/>
      <w:marTop w:val="0"/>
      <w:marBottom w:val="0"/>
      <w:divBdr>
        <w:top w:val="none" w:sz="0" w:space="0" w:color="auto"/>
        <w:left w:val="none" w:sz="0" w:space="0" w:color="auto"/>
        <w:bottom w:val="none" w:sz="0" w:space="0" w:color="auto"/>
        <w:right w:val="none" w:sz="0" w:space="0" w:color="auto"/>
      </w:divBdr>
    </w:div>
    <w:div w:id="12075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mailto:stina.statsenko@sauevald.ee" TargetMode="Externa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A2104DF9FE704F98953FA2C805711E" ma:contentTypeVersion="12" ma:contentTypeDescription="Create a new document." ma:contentTypeScope="" ma:versionID="6c82dbfae1e2dc8c72b1dc1475e5a0bb">
  <xsd:schema xmlns:xsd="http://www.w3.org/2001/XMLSchema" xmlns:xs="http://www.w3.org/2001/XMLSchema" xmlns:p="http://schemas.microsoft.com/office/2006/metadata/properties" xmlns:ns3="d09063bf-02b7-40c7-b350-c718aefbe141" xmlns:ns4="61af162a-93a9-4d23-aa68-6157a471e4cb" targetNamespace="http://schemas.microsoft.com/office/2006/metadata/properties" ma:root="true" ma:fieldsID="af3d28fe2ad60e87d12cb11e685241f0" ns3:_="" ns4:_="">
    <xsd:import namespace="d09063bf-02b7-40c7-b350-c718aefbe141"/>
    <xsd:import namespace="61af162a-93a9-4d23-aa68-6157a471e4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063bf-02b7-40c7-b350-c718aefbe1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af162a-93a9-4d23-aa68-6157a471e4c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AD692-0F11-4FCE-B0E1-4CF18A480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063bf-02b7-40c7-b350-c718aefbe141"/>
    <ds:schemaRef ds:uri="61af162a-93a9-4d23-aa68-6157a471e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37F5A4-96CF-4BF7-A04A-7F4D1FB1E7A0}">
  <ds:schemaRefs>
    <ds:schemaRef ds:uri="http://schemas.microsoft.com/sharepoint/v3/contenttype/forms"/>
  </ds:schemaRefs>
</ds:datastoreItem>
</file>

<file path=customXml/itemProps3.xml><?xml version="1.0" encoding="utf-8"?>
<ds:datastoreItem xmlns:ds="http://schemas.openxmlformats.org/officeDocument/2006/customXml" ds:itemID="{031E5E56-A7BC-4E0D-9FBB-019CA5C85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B288A8-AB6E-4434-90A5-C63AAC52F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Pages>
  <Words>611</Words>
  <Characters>3549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Marju Põllu</dc:creator>
  <cp:lastModifiedBy>Stina Statsenko</cp:lastModifiedBy>
  <cp:revision>56</cp:revision>
  <dcterms:created xsi:type="dcterms:W3CDTF">2021-11-03T11:34:00Z</dcterms:created>
  <dcterms:modified xsi:type="dcterms:W3CDTF">2023-04-21T07:39:00Z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0x01010042A2104DF9FE704F98953FA2C805711E</vt:lpwstr>
  </property>
</Properties>
</file>