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8B" w:rsidRDefault="00BC638B" w:rsidP="00BC638B">
      <w:pPr>
        <w:rPr>
          <w:rFonts w:ascii="Cambria" w:hAnsi="Cambria"/>
        </w:rPr>
      </w:pPr>
      <w:bookmarkStart w:id="0" w:name="_GoBack"/>
      <w:r>
        <w:rPr>
          <w:rFonts w:ascii="Cambria" w:hAnsi="Cambria"/>
        </w:rPr>
        <w:t>Väikehange „Pääsküla jõe puhastamine“</w:t>
      </w:r>
    </w:p>
    <w:bookmarkEnd w:id="0"/>
    <w:p w:rsidR="00BC638B" w:rsidRDefault="00BC638B" w:rsidP="00BC638B">
      <w:pPr>
        <w:rPr>
          <w:rFonts w:ascii="Cambria" w:hAnsi="Cambria"/>
        </w:rPr>
      </w:pPr>
    </w:p>
    <w:p w:rsidR="00BC638B" w:rsidRDefault="00BC638B" w:rsidP="00BC638B">
      <w:pPr>
        <w:rPr>
          <w:rFonts w:ascii="Cambria" w:hAnsi="Cambria"/>
        </w:rPr>
      </w:pPr>
      <w:r>
        <w:rPr>
          <w:rFonts w:ascii="Cambria" w:hAnsi="Cambria"/>
        </w:rPr>
        <w:t>Saue Vallavalitsus teeb Teile ettepaneku lihthankes osalemiseks, mis näeb ette Pääsküla jõe puhastamise.</w:t>
      </w:r>
    </w:p>
    <w:p w:rsidR="00BC638B" w:rsidRDefault="00BC638B" w:rsidP="00BC638B">
      <w:pPr>
        <w:rPr>
          <w:rFonts w:ascii="Cambria" w:hAnsi="Cambria"/>
        </w:rPr>
      </w:pPr>
    </w:p>
    <w:p w:rsidR="00BC638B" w:rsidRDefault="00BC638B" w:rsidP="00BC638B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Jõe puhastamine peaks hõlmama endas järgnevat:</w:t>
      </w:r>
    </w:p>
    <w:p w:rsidR="00BC638B" w:rsidRDefault="00BC638B" w:rsidP="00BC638B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inimtekkeliste</w:t>
      </w:r>
      <w:proofErr w:type="spellEnd"/>
      <w:r>
        <w:rPr>
          <w:rFonts w:ascii="Cambria" w:hAnsi="Cambria"/>
        </w:rPr>
        <w:t xml:space="preserve"> jäätmete veekogust eemaldamine;</w:t>
      </w:r>
    </w:p>
    <w:p w:rsidR="00BC638B" w:rsidRDefault="00BC638B" w:rsidP="00BC638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veetaimesiku eemaldamine pinnaveest; </w:t>
      </w:r>
    </w:p>
    <w:p w:rsidR="00BC638B" w:rsidRDefault="00BC638B" w:rsidP="00BC638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jõesaarte koristus;</w:t>
      </w:r>
    </w:p>
    <w:p w:rsidR="00BC638B" w:rsidRDefault="00BC638B" w:rsidP="00BC638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2 paisu puhastamine;</w:t>
      </w:r>
    </w:p>
    <w:p w:rsidR="00BC638B" w:rsidRDefault="00BC638B" w:rsidP="00BC638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veest eemaldatud taimestiku utiliseerimine.</w:t>
      </w:r>
    </w:p>
    <w:p w:rsidR="00BC638B" w:rsidRDefault="00BC638B" w:rsidP="00BC638B">
      <w:pPr>
        <w:rPr>
          <w:rFonts w:ascii="Cambria" w:hAnsi="Cambria"/>
        </w:rPr>
      </w:pPr>
      <w:r>
        <w:rPr>
          <w:rFonts w:ascii="Cambria" w:hAnsi="Cambria"/>
        </w:rPr>
        <w:t xml:space="preserve">Puhastatav ala algab Laagri alevikus Kaselaane </w:t>
      </w:r>
      <w:r>
        <w:rPr>
          <w:rFonts w:ascii="Cambria" w:hAnsi="Cambria"/>
          <w:color w:val="1F497D"/>
        </w:rPr>
        <w:t>1a</w:t>
      </w:r>
      <w:r>
        <w:rPr>
          <w:rFonts w:ascii="Cambria" w:hAnsi="Cambria"/>
        </w:rPr>
        <w:t xml:space="preserve"> kinnistu (katastritunnusega 72703:001:0431) lõunaservast (Rästiku tn 12 tagant) kuni Alliku külas asuva </w:t>
      </w:r>
      <w:proofErr w:type="spellStart"/>
      <w:r>
        <w:rPr>
          <w:rFonts w:ascii="Cambria" w:hAnsi="Cambria"/>
        </w:rPr>
        <w:t>Koru</w:t>
      </w:r>
      <w:proofErr w:type="spellEnd"/>
      <w:r>
        <w:rPr>
          <w:rFonts w:ascii="Cambria" w:hAnsi="Cambria"/>
        </w:rPr>
        <w:t xml:space="preserve"> kinnistu (katastritunnusega 72701:001:1737) idapoolse servani (Jõeveere tee 8 kinnistu taga; katastritunnusega 72701:005:3400). </w:t>
      </w:r>
    </w:p>
    <w:p w:rsidR="00BC638B" w:rsidRDefault="00BC638B" w:rsidP="00BC638B">
      <w:pPr>
        <w:rPr>
          <w:rFonts w:ascii="Cambria" w:hAnsi="Cambria"/>
          <w:color w:val="1F497D"/>
        </w:rPr>
      </w:pPr>
      <w:r>
        <w:rPr>
          <w:rFonts w:ascii="Cambria" w:hAnsi="Cambria"/>
        </w:rPr>
        <w:t>Puhastatava ala kogupikkus on ca 4.5 km.</w:t>
      </w:r>
    </w:p>
    <w:p w:rsidR="00BC638B" w:rsidRDefault="00BC638B" w:rsidP="00BC638B">
      <w:pPr>
        <w:rPr>
          <w:rFonts w:ascii="Cambria" w:hAnsi="Cambria"/>
        </w:rPr>
      </w:pPr>
    </w:p>
    <w:p w:rsidR="00BC638B" w:rsidRDefault="00BC638B" w:rsidP="00BC638B">
      <w:pPr>
        <w:rPr>
          <w:rFonts w:ascii="Cambria" w:hAnsi="Cambria"/>
        </w:rPr>
      </w:pPr>
      <w:r>
        <w:rPr>
          <w:rFonts w:ascii="Cambria" w:hAnsi="Cambria"/>
        </w:rPr>
        <w:t>Pakkumuses soovime näha:</w:t>
      </w:r>
    </w:p>
    <w:p w:rsidR="00BC638B" w:rsidRDefault="00BC638B" w:rsidP="00BC638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võimalikku tööde teostamise ajakava;</w:t>
      </w:r>
    </w:p>
    <w:p w:rsidR="00BC638B" w:rsidRDefault="00BC638B" w:rsidP="00BC638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teostavate tööde maksumuse jaotust;</w:t>
      </w:r>
    </w:p>
    <w:p w:rsidR="00BC638B" w:rsidRDefault="00BC638B" w:rsidP="00BC638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teostavate tööde kogumaksumust.</w:t>
      </w:r>
    </w:p>
    <w:p w:rsidR="00BC638B" w:rsidRDefault="00BC638B" w:rsidP="00BC638B">
      <w:pPr>
        <w:rPr>
          <w:rFonts w:ascii="Cambria" w:hAnsi="Cambria"/>
        </w:rPr>
      </w:pPr>
    </w:p>
    <w:p w:rsidR="00BC638B" w:rsidRDefault="00BC638B" w:rsidP="00BC638B">
      <w:pPr>
        <w:rPr>
          <w:rFonts w:ascii="Cambria" w:hAnsi="Cambria"/>
        </w:rPr>
      </w:pPr>
      <w:r>
        <w:rPr>
          <w:rFonts w:ascii="Cambria" w:hAnsi="Cambria"/>
        </w:rPr>
        <w:t xml:space="preserve">Pakkumus esitada hiljemalt </w:t>
      </w:r>
      <w:r>
        <w:rPr>
          <w:rFonts w:ascii="Cambria" w:hAnsi="Cambria"/>
          <w:b/>
          <w:bCs/>
          <w:color w:val="1F497D"/>
        </w:rPr>
        <w:t>26.09</w:t>
      </w:r>
      <w:r>
        <w:rPr>
          <w:rFonts w:ascii="Cambria" w:hAnsi="Cambria"/>
          <w:b/>
          <w:bCs/>
        </w:rPr>
        <w:t>.2022 kell 1</w:t>
      </w:r>
      <w:r>
        <w:rPr>
          <w:rFonts w:ascii="Cambria" w:hAnsi="Cambria"/>
          <w:b/>
          <w:bCs/>
          <w:color w:val="1F497D"/>
        </w:rPr>
        <w:t>0.</w:t>
      </w:r>
      <w:r>
        <w:rPr>
          <w:rFonts w:ascii="Cambria" w:hAnsi="Cambria"/>
          <w:b/>
          <w:bCs/>
        </w:rPr>
        <w:t>00</w:t>
      </w:r>
      <w:r>
        <w:rPr>
          <w:rFonts w:ascii="Cambria" w:hAnsi="Cambria"/>
        </w:rPr>
        <w:t xml:space="preserve"> e-posti aadressile </w:t>
      </w:r>
      <w:hyperlink r:id="rId5" w:history="1">
        <w:r>
          <w:rPr>
            <w:rStyle w:val="Hyperlink"/>
            <w:rFonts w:ascii="Cambria" w:hAnsi="Cambria"/>
          </w:rPr>
          <w:t>birgit.panksepp@sauevald.ee</w:t>
        </w:r>
      </w:hyperlink>
      <w:r>
        <w:rPr>
          <w:rFonts w:ascii="Cambria" w:hAnsi="Cambria"/>
        </w:rPr>
        <w:t>.</w:t>
      </w:r>
    </w:p>
    <w:p w:rsidR="0087731F" w:rsidRDefault="0087731F"/>
    <w:sectPr w:rsidR="00877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3DCD"/>
    <w:multiLevelType w:val="hybridMultilevel"/>
    <w:tmpl w:val="5680F7D4"/>
    <w:lvl w:ilvl="0" w:tplc="14C05F8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8B"/>
    <w:rsid w:val="0087731F"/>
    <w:rsid w:val="00B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0AAA"/>
  <w15:chartTrackingRefBased/>
  <w15:docId w15:val="{319E3F3E-AC2D-4429-8A86-E302CA6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638B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rgit.panksepp@saueva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Piirsoo</dc:creator>
  <cp:keywords/>
  <dc:description/>
  <cp:lastModifiedBy>Sirje Piirsoo</cp:lastModifiedBy>
  <cp:revision>1</cp:revision>
  <dcterms:created xsi:type="dcterms:W3CDTF">2022-09-21T13:53:00Z</dcterms:created>
  <dcterms:modified xsi:type="dcterms:W3CDTF">2022-09-21T13:55:00Z</dcterms:modified>
</cp:coreProperties>
</file>