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C9628" w14:textId="77777777" w:rsidR="00AF0284" w:rsidRPr="0083340F" w:rsidRDefault="00AF0284" w:rsidP="00FE546F">
      <w:pPr>
        <w:rPr>
          <w:lang w:val="et-EE"/>
        </w:rPr>
      </w:pPr>
    </w:p>
    <w:p w14:paraId="1DA46AB0" w14:textId="14CFA85E" w:rsidR="00511FE0" w:rsidRPr="0083340F" w:rsidRDefault="00F32449" w:rsidP="00FE546F">
      <w:pPr>
        <w:rPr>
          <w:lang w:val="et-EE"/>
        </w:rPr>
      </w:pPr>
      <w:r w:rsidRPr="0083340F">
        <w:rPr>
          <w:lang w:val="et-EE"/>
        </w:rPr>
        <w:t xml:space="preserve">Eskiisprojekti </w:t>
      </w:r>
      <w:r w:rsidR="003225FD" w:rsidRPr="0083340F">
        <w:rPr>
          <w:lang w:val="et-EE"/>
        </w:rPr>
        <w:t xml:space="preserve"> lähteülesanne</w:t>
      </w:r>
    </w:p>
    <w:p w14:paraId="03969F64" w14:textId="179C710B" w:rsidR="00511FE0" w:rsidRPr="0083340F" w:rsidRDefault="00511FE0" w:rsidP="00FE546F">
      <w:pPr>
        <w:rPr>
          <w:lang w:val="et-EE"/>
        </w:rPr>
      </w:pPr>
    </w:p>
    <w:p w14:paraId="67A974C8" w14:textId="77777777" w:rsidR="00A24CEB" w:rsidRPr="0083340F" w:rsidRDefault="00A24CEB" w:rsidP="00FE546F">
      <w:pPr>
        <w:rPr>
          <w:lang w:val="et-EE"/>
        </w:rPr>
      </w:pPr>
    </w:p>
    <w:p w14:paraId="078FD312" w14:textId="10295695" w:rsidR="003C0913" w:rsidRPr="0083340F" w:rsidRDefault="00884F3C" w:rsidP="00191F9C">
      <w:pPr>
        <w:tabs>
          <w:tab w:val="right" w:pos="8931"/>
        </w:tabs>
        <w:rPr>
          <w:lang w:val="et-EE"/>
        </w:rPr>
      </w:pPr>
      <w:r w:rsidRPr="0083340F">
        <w:rPr>
          <w:b/>
          <w:noProof/>
          <w:lang w:val="et-EE" w:eastAsia="et-EE"/>
        </w:rPr>
        <mc:AlternateContent>
          <mc:Choice Requires="wps">
            <w:drawing>
              <wp:anchor distT="0" distB="0" distL="114300" distR="114300" simplePos="0" relativeHeight="251658240" behindDoc="1" locked="0" layoutInCell="1" allowOverlap="0" wp14:anchorId="4BEE1554" wp14:editId="07B5140E">
                <wp:simplePos x="0" y="0"/>
                <wp:positionH relativeFrom="page">
                  <wp:posOffset>5019040</wp:posOffset>
                </wp:positionH>
                <wp:positionV relativeFrom="page">
                  <wp:posOffset>532765</wp:posOffset>
                </wp:positionV>
                <wp:extent cx="1998000" cy="946800"/>
                <wp:effectExtent l="0" t="0" r="2540" b="5715"/>
                <wp:wrapNone/>
                <wp:docPr id="23" name="Text Box 23"/>
                <wp:cNvGraphicFramePr/>
                <a:graphic xmlns:a="http://schemas.openxmlformats.org/drawingml/2006/main">
                  <a:graphicData uri="http://schemas.microsoft.com/office/word/2010/wordprocessingShape">
                    <wps:wsp>
                      <wps:cNvSpPr txBox="1"/>
                      <wps:spPr>
                        <a:xfrm>
                          <a:off x="0" y="0"/>
                          <a:ext cx="1998000" cy="946800"/>
                        </a:xfrm>
                        <a:prstGeom prst="rect">
                          <a:avLst/>
                        </a:prstGeom>
                        <a:noFill/>
                        <a:ln w="6350">
                          <a:noFill/>
                        </a:ln>
                      </wps:spPr>
                      <wps:txbx>
                        <w:txbxContent>
                          <w:p w14:paraId="5491DEA6" w14:textId="3C12CCAB" w:rsidR="00A21BA7" w:rsidRPr="00316155" w:rsidRDefault="00A21BA7" w:rsidP="00884F3C">
                            <w:pPr>
                              <w:pStyle w:val="AK"/>
                              <w:rPr>
                                <w:lang w:val="et-E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E1554" id="_x0000_t202" coordsize="21600,21600" o:spt="202" path="m,l,21600r21600,l21600,xe">
                <v:stroke joinstyle="miter"/>
                <v:path gradientshapeok="t" o:connecttype="rect"/>
              </v:shapetype>
              <v:shape id="Text Box 23" o:spid="_x0000_s1026" type="#_x0000_t202" style="position:absolute;margin-left:395.2pt;margin-top:41.95pt;width:157.3pt;height:74.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" o:allowoverlap="f" filled="f" stroked="f" strokeweight=".5pt">
                <v:textbox inset="0,0,0,0">
                  <w:txbxContent>
                    <w:p w14:paraId="5491DEA6" w14:textId="3C12CCAB" w:rsidR="00A21BA7" w:rsidRPr="00316155" w:rsidRDefault="00A21BA7" w:rsidP="00884F3C">
                      <w:pPr>
                        <w:pStyle w:val="AK"/>
                        <w:rPr>
                          <w:lang w:val="et-EE"/>
                        </w:rPr>
                      </w:pPr>
                    </w:p>
                  </w:txbxContent>
                </v:textbox>
                <w10:wrap anchorx="page" anchory="page"/>
              </v:shape>
            </w:pict>
          </mc:Fallback>
        </mc:AlternateContent>
      </w:r>
      <w:r w:rsidR="00C4315E" w:rsidRPr="0083340F">
        <w:rPr>
          <w:lang w:val="et-EE"/>
        </w:rPr>
        <w:t>Saue linn</w:t>
      </w:r>
      <w:r w:rsidR="00C4315E" w:rsidRPr="0083340F">
        <w:rPr>
          <w:lang w:val="et-EE"/>
        </w:rPr>
        <w:tab/>
      </w:r>
      <w:r w:rsidR="00F86612" w:rsidRPr="0083340F">
        <w:rPr>
          <w:lang w:val="et-EE"/>
        </w:rPr>
        <w:t>19</w:t>
      </w:r>
      <w:r w:rsidR="00FA612A" w:rsidRPr="0083340F">
        <w:rPr>
          <w:lang w:val="et-EE"/>
        </w:rPr>
        <w:t xml:space="preserve">. </w:t>
      </w:r>
      <w:r w:rsidR="008F6767" w:rsidRPr="0083340F">
        <w:rPr>
          <w:lang w:val="et-EE"/>
        </w:rPr>
        <w:t xml:space="preserve">november </w:t>
      </w:r>
      <w:r w:rsidR="00544298" w:rsidRPr="0083340F">
        <w:rPr>
          <w:lang w:val="et-EE"/>
        </w:rPr>
        <w:t>20</w:t>
      </w:r>
      <w:r w:rsidR="003225FD" w:rsidRPr="0083340F">
        <w:rPr>
          <w:lang w:val="et-EE"/>
        </w:rPr>
        <w:t>2</w:t>
      </w:r>
      <w:r w:rsidR="007070DE" w:rsidRPr="0083340F">
        <w:rPr>
          <w:lang w:val="et-EE"/>
        </w:rPr>
        <w:t>1</w:t>
      </w:r>
      <w:r w:rsidR="003225FD" w:rsidRPr="0083340F">
        <w:rPr>
          <w:lang w:val="et-EE"/>
        </w:rPr>
        <w:t xml:space="preserve"> </w:t>
      </w:r>
      <w:r w:rsidR="003C0913" w:rsidRPr="0083340F">
        <w:rPr>
          <w:lang w:val="et-EE"/>
        </w:rPr>
        <w:t>nr</w:t>
      </w:r>
      <w:r w:rsidR="00191F9C" w:rsidRPr="0083340F">
        <w:rPr>
          <w:lang w:val="et-EE"/>
        </w:rPr>
        <w:t xml:space="preserve"> </w:t>
      </w:r>
    </w:p>
    <w:p w14:paraId="33A0FF4E" w14:textId="77777777" w:rsidR="003C0913" w:rsidRPr="0083340F" w:rsidRDefault="003C0913" w:rsidP="00154229">
      <w:pPr>
        <w:rPr>
          <w:lang w:val="et-EE"/>
        </w:rPr>
      </w:pPr>
    </w:p>
    <w:p w14:paraId="426F1BCB" w14:textId="77777777" w:rsidR="003C0913" w:rsidRPr="0083340F" w:rsidRDefault="003C0913" w:rsidP="00154229">
      <w:pPr>
        <w:rPr>
          <w:lang w:val="et-EE"/>
        </w:rPr>
      </w:pPr>
    </w:p>
    <w:p w14:paraId="393C4793" w14:textId="3098C960" w:rsidR="007F0093" w:rsidRPr="0083340F" w:rsidRDefault="002833DE">
      <w:pPr>
        <w:rPr>
          <w:lang w:val="et-EE"/>
        </w:rPr>
      </w:pPr>
      <w:r w:rsidRPr="0083340F">
        <w:rPr>
          <w:rFonts w:eastAsia="Times New Roman" w:cs="Times New Roman"/>
          <w:b/>
          <w:bCs/>
          <w:szCs w:val="24"/>
          <w:lang w:val="et-EE"/>
        </w:rPr>
        <w:t>L</w:t>
      </w:r>
      <w:r w:rsidR="003225FD" w:rsidRPr="0083340F">
        <w:rPr>
          <w:rFonts w:eastAsia="Times New Roman" w:cs="Times New Roman"/>
          <w:b/>
          <w:bCs/>
          <w:szCs w:val="24"/>
          <w:lang w:val="et-EE"/>
        </w:rPr>
        <w:t>ähteülesanne</w:t>
      </w:r>
      <w:r w:rsidR="00152905" w:rsidRPr="0083340F">
        <w:rPr>
          <w:rFonts w:eastAsia="Times New Roman" w:cs="Times New Roman"/>
          <w:b/>
          <w:bCs/>
          <w:szCs w:val="24"/>
          <w:lang w:val="et-EE"/>
        </w:rPr>
        <w:t xml:space="preserve"> Saue linna</w:t>
      </w:r>
      <w:r w:rsidR="004329A2" w:rsidRPr="0083340F">
        <w:rPr>
          <w:rFonts w:eastAsia="Times New Roman" w:cs="Times New Roman"/>
          <w:b/>
          <w:bCs/>
          <w:szCs w:val="24"/>
          <w:lang w:val="et-EE"/>
        </w:rPr>
        <w:t xml:space="preserve"> raudteejaama ümbruse ja turuplatsi </w:t>
      </w:r>
      <w:r w:rsidR="00F27375" w:rsidRPr="0083340F">
        <w:rPr>
          <w:rFonts w:eastAsia="Times New Roman" w:cs="Times New Roman"/>
          <w:b/>
          <w:bCs/>
          <w:szCs w:val="24"/>
          <w:lang w:val="et-EE"/>
        </w:rPr>
        <w:t>eskiis</w:t>
      </w:r>
      <w:r w:rsidR="00F27375" w:rsidRPr="0083340F">
        <w:rPr>
          <w:rFonts w:eastAsia="Times New Roman" w:cs="Times New Roman"/>
          <w:b/>
          <w:bCs/>
          <w:szCs w:val="24"/>
          <w:lang w:val="et-EE"/>
        </w:rPr>
        <w:t>projekti</w:t>
      </w:r>
      <w:r w:rsidR="00F27375" w:rsidRPr="0083340F">
        <w:rPr>
          <w:rFonts w:eastAsia="Times New Roman" w:cs="Times New Roman"/>
          <w:b/>
          <w:bCs/>
          <w:szCs w:val="24"/>
          <w:lang w:val="et-EE"/>
        </w:rPr>
        <w:t xml:space="preserve">  </w:t>
      </w:r>
      <w:r w:rsidR="00152905" w:rsidRPr="0083340F">
        <w:rPr>
          <w:rFonts w:eastAsia="Times New Roman" w:cs="Times New Roman"/>
          <w:b/>
          <w:bCs/>
          <w:szCs w:val="24"/>
          <w:lang w:val="et-EE"/>
        </w:rPr>
        <w:t>koostamiseks.</w:t>
      </w:r>
    </w:p>
    <w:p w14:paraId="0153B268" w14:textId="0DE43CE0" w:rsidR="00152905" w:rsidRPr="0083340F" w:rsidRDefault="00152905" w:rsidP="00152905">
      <w:pPr>
        <w:keepNext/>
        <w:outlineLvl w:val="0"/>
        <w:rPr>
          <w:rFonts w:eastAsia="Times New Roman" w:cs="Times New Roman"/>
          <w:b/>
          <w:bCs/>
          <w:szCs w:val="24"/>
          <w:lang w:val="et-EE"/>
        </w:rPr>
      </w:pPr>
    </w:p>
    <w:p w14:paraId="362DA406" w14:textId="2A181B70" w:rsidR="00152905" w:rsidRPr="0083340F" w:rsidRDefault="00152905" w:rsidP="00152905">
      <w:pPr>
        <w:tabs>
          <w:tab w:val="left" w:pos="567"/>
        </w:tabs>
        <w:rPr>
          <w:rFonts w:eastAsia="Times New Roman" w:cs="Times New Roman"/>
          <w:bCs/>
          <w:szCs w:val="24"/>
          <w:lang w:val="et-EE" w:eastAsia="et-EE"/>
        </w:rPr>
      </w:pPr>
      <w:r w:rsidRPr="0083340F">
        <w:rPr>
          <w:rFonts w:eastAsia="Times New Roman" w:cs="Times New Roman"/>
          <w:b/>
          <w:bCs/>
          <w:szCs w:val="24"/>
          <w:lang w:val="et-EE" w:eastAsia="et-EE"/>
        </w:rPr>
        <w:t xml:space="preserve">Ehitustegevuse liigi täpsustus: </w:t>
      </w:r>
      <w:r w:rsidR="00AF4572" w:rsidRPr="0083340F">
        <w:rPr>
          <w:rFonts w:eastAsia="Times New Roman" w:cs="Times New Roman"/>
          <w:bCs/>
          <w:szCs w:val="24"/>
          <w:lang w:val="et-EE" w:eastAsia="et-EE"/>
        </w:rPr>
        <w:t>parkla ja avaliku ruumi</w:t>
      </w:r>
      <w:r w:rsidRPr="0083340F">
        <w:rPr>
          <w:rFonts w:eastAsia="Times New Roman" w:cs="Times New Roman"/>
          <w:bCs/>
          <w:szCs w:val="24"/>
          <w:lang w:val="et-EE" w:eastAsia="et-EE"/>
        </w:rPr>
        <w:t xml:space="preserve"> </w:t>
      </w:r>
      <w:r w:rsidR="00567170" w:rsidRPr="0083340F">
        <w:rPr>
          <w:rFonts w:eastAsia="Times New Roman" w:cs="Times New Roman"/>
          <w:bCs/>
          <w:szCs w:val="24"/>
          <w:lang w:val="et-EE" w:eastAsia="et-EE"/>
        </w:rPr>
        <w:t>eskiis</w:t>
      </w:r>
      <w:r w:rsidRPr="0083340F">
        <w:rPr>
          <w:rFonts w:eastAsia="Times New Roman" w:cs="Times New Roman"/>
          <w:bCs/>
          <w:szCs w:val="24"/>
          <w:lang w:val="et-EE" w:eastAsia="et-EE"/>
        </w:rPr>
        <w:t>projekt</w:t>
      </w:r>
      <w:r w:rsidR="00BE26A2" w:rsidRPr="0083340F">
        <w:rPr>
          <w:rFonts w:eastAsia="Times New Roman" w:cs="Times New Roman"/>
          <w:bCs/>
          <w:szCs w:val="24"/>
          <w:lang w:val="et-EE" w:eastAsia="et-EE"/>
        </w:rPr>
        <w:t>id (</w:t>
      </w:r>
      <w:r w:rsidR="00AF4572" w:rsidRPr="0083340F">
        <w:rPr>
          <w:rFonts w:eastAsia="Times New Roman" w:cs="Times New Roman"/>
          <w:bCs/>
          <w:szCs w:val="24"/>
          <w:lang w:val="et-EE" w:eastAsia="et-EE"/>
        </w:rPr>
        <w:t xml:space="preserve">kaks </w:t>
      </w:r>
      <w:r w:rsidR="00664B0B" w:rsidRPr="0083340F">
        <w:rPr>
          <w:rFonts w:eastAsia="Times New Roman" w:cs="Times New Roman"/>
          <w:bCs/>
          <w:szCs w:val="24"/>
          <w:lang w:val="et-EE" w:eastAsia="et-EE"/>
        </w:rPr>
        <w:t>köidet</w:t>
      </w:r>
      <w:r w:rsidR="003225FD" w:rsidRPr="0083340F">
        <w:rPr>
          <w:rFonts w:eastAsia="Times New Roman" w:cs="Times New Roman"/>
          <w:bCs/>
          <w:szCs w:val="24"/>
          <w:lang w:val="et-EE" w:eastAsia="et-EE"/>
        </w:rPr>
        <w:t xml:space="preserve">: </w:t>
      </w:r>
      <w:r w:rsidR="00AF4572" w:rsidRPr="0083340F">
        <w:rPr>
          <w:rFonts w:eastAsia="Times New Roman" w:cs="Times New Roman"/>
          <w:b/>
          <w:szCs w:val="24"/>
          <w:lang w:val="et-EE" w:eastAsia="et-EE"/>
        </w:rPr>
        <w:t>turuplats</w:t>
      </w:r>
      <w:r w:rsidR="00AF4572" w:rsidRPr="0083340F">
        <w:rPr>
          <w:rFonts w:eastAsia="Times New Roman" w:cs="Times New Roman"/>
          <w:bCs/>
          <w:szCs w:val="24"/>
          <w:lang w:val="et-EE" w:eastAsia="et-EE"/>
        </w:rPr>
        <w:t xml:space="preserve"> </w:t>
      </w:r>
      <w:r w:rsidR="009E4374" w:rsidRPr="0083340F">
        <w:rPr>
          <w:rFonts w:eastAsia="Times New Roman" w:cs="Times New Roman"/>
          <w:bCs/>
          <w:szCs w:val="24"/>
          <w:lang w:val="et-EE" w:eastAsia="et-EE"/>
        </w:rPr>
        <w:t xml:space="preserve">ja </w:t>
      </w:r>
      <w:r w:rsidR="00155254" w:rsidRPr="0083340F">
        <w:rPr>
          <w:rFonts w:eastAsia="Times New Roman" w:cs="Times New Roman"/>
          <w:b/>
          <w:szCs w:val="24"/>
          <w:lang w:val="et-EE" w:eastAsia="et-EE"/>
        </w:rPr>
        <w:t>jaama</w:t>
      </w:r>
      <w:r w:rsidR="00923190" w:rsidRPr="0083340F">
        <w:rPr>
          <w:rFonts w:eastAsia="Times New Roman" w:cs="Times New Roman"/>
          <w:b/>
          <w:szCs w:val="24"/>
          <w:lang w:val="et-EE" w:eastAsia="et-EE"/>
        </w:rPr>
        <w:t xml:space="preserve"> väljak</w:t>
      </w:r>
      <w:r w:rsidR="00BE26A2" w:rsidRPr="0083340F">
        <w:rPr>
          <w:rFonts w:eastAsia="Times New Roman" w:cs="Times New Roman"/>
          <w:bCs/>
          <w:szCs w:val="24"/>
          <w:lang w:val="et-EE" w:eastAsia="et-EE"/>
        </w:rPr>
        <w:t>)</w:t>
      </w:r>
    </w:p>
    <w:p w14:paraId="0FFA4F27" w14:textId="052BB3F2" w:rsidR="00152905" w:rsidRPr="0083340F" w:rsidRDefault="00E549C4" w:rsidP="00152905">
      <w:pPr>
        <w:tabs>
          <w:tab w:val="left" w:pos="567"/>
        </w:tabs>
        <w:rPr>
          <w:rFonts w:eastAsia="Times New Roman" w:cs="Times New Roman"/>
          <w:b/>
          <w:bCs/>
          <w:szCs w:val="24"/>
          <w:lang w:val="et-EE" w:eastAsia="et-EE"/>
        </w:rPr>
      </w:pPr>
      <w:r w:rsidRPr="0083340F">
        <w:rPr>
          <w:rFonts w:eastAsia="Times New Roman" w:cs="Times New Roman"/>
          <w:b/>
          <w:bCs/>
          <w:szCs w:val="24"/>
          <w:lang w:val="et-EE" w:eastAsia="et-EE"/>
        </w:rPr>
        <w:t>Lähteülesande</w:t>
      </w:r>
      <w:r w:rsidR="00152905" w:rsidRPr="0083340F">
        <w:rPr>
          <w:rFonts w:eastAsia="Times New Roman" w:cs="Times New Roman"/>
          <w:b/>
          <w:bCs/>
          <w:szCs w:val="24"/>
          <w:lang w:val="et-EE" w:eastAsia="et-EE"/>
        </w:rPr>
        <w:t xml:space="preserve"> andja:</w:t>
      </w:r>
    </w:p>
    <w:p w14:paraId="10BB3DE6" w14:textId="1B0D3065" w:rsidR="00152905" w:rsidRPr="0083340F" w:rsidRDefault="00152905" w:rsidP="00152905">
      <w:pPr>
        <w:tabs>
          <w:tab w:val="left" w:pos="567"/>
        </w:tabs>
        <w:rPr>
          <w:rFonts w:eastAsia="Times New Roman" w:cs="Times New Roman"/>
          <w:bCs/>
          <w:szCs w:val="24"/>
          <w:lang w:val="et-EE" w:eastAsia="et-EE"/>
        </w:rPr>
      </w:pPr>
      <w:r w:rsidRPr="0083340F">
        <w:rPr>
          <w:rFonts w:eastAsia="Times New Roman" w:cs="Times New Roman"/>
          <w:bCs/>
          <w:szCs w:val="24"/>
          <w:lang w:val="et-EE" w:eastAsia="et-EE"/>
        </w:rPr>
        <w:t>Asutus: Saue Vallavalitsus</w:t>
      </w:r>
      <w:r w:rsidR="0025302E" w:rsidRPr="0083340F">
        <w:rPr>
          <w:rFonts w:eastAsia="Times New Roman" w:cs="Times New Roman"/>
          <w:bCs/>
          <w:szCs w:val="24"/>
          <w:lang w:val="et-EE" w:eastAsia="et-EE"/>
        </w:rPr>
        <w:t>, edaspidi Tellija</w:t>
      </w:r>
    </w:p>
    <w:p w14:paraId="7A4252E7" w14:textId="2E8244EB" w:rsidR="00152905" w:rsidRPr="0083340F" w:rsidRDefault="00152905" w:rsidP="00152905">
      <w:pPr>
        <w:tabs>
          <w:tab w:val="left" w:pos="567"/>
        </w:tabs>
        <w:rPr>
          <w:rFonts w:eastAsia="Times New Roman" w:cs="Times New Roman"/>
          <w:bCs/>
          <w:szCs w:val="24"/>
          <w:lang w:val="et-EE" w:eastAsia="et-EE"/>
        </w:rPr>
      </w:pPr>
      <w:r w:rsidRPr="0083340F">
        <w:rPr>
          <w:rFonts w:eastAsia="Times New Roman" w:cs="Times New Roman"/>
          <w:bCs/>
          <w:szCs w:val="24"/>
          <w:lang w:val="et-EE" w:eastAsia="et-EE"/>
        </w:rPr>
        <w:t xml:space="preserve">Asutuse registrikood: </w:t>
      </w:r>
      <w:r w:rsidRPr="0083340F">
        <w:rPr>
          <w:rFonts w:eastAsia="Times New Roman" w:cs="Times New Roman"/>
          <w:szCs w:val="24"/>
          <w:lang w:val="et-EE"/>
        </w:rPr>
        <w:t>77000430</w:t>
      </w:r>
    </w:p>
    <w:p w14:paraId="5D736A84" w14:textId="2B371DEE" w:rsidR="00152905" w:rsidRPr="0083340F" w:rsidRDefault="00152905" w:rsidP="00152905">
      <w:pPr>
        <w:tabs>
          <w:tab w:val="left" w:pos="567"/>
        </w:tabs>
        <w:rPr>
          <w:rFonts w:eastAsia="Times New Roman" w:cs="Times New Roman"/>
          <w:bCs/>
          <w:szCs w:val="24"/>
          <w:lang w:val="et-EE" w:eastAsia="et-EE"/>
        </w:rPr>
      </w:pPr>
      <w:r w:rsidRPr="0083340F">
        <w:rPr>
          <w:rFonts w:eastAsia="Times New Roman" w:cs="Times New Roman"/>
          <w:bCs/>
          <w:szCs w:val="24"/>
          <w:lang w:val="et-EE" w:eastAsia="et-EE"/>
        </w:rPr>
        <w:t>Ametniku nimi (koostaja): Indrek Pikk</w:t>
      </w:r>
    </w:p>
    <w:p w14:paraId="2FCA3ADF" w14:textId="2301B8E5" w:rsidR="00152905" w:rsidRPr="0083340F" w:rsidRDefault="00152905" w:rsidP="00152905">
      <w:pPr>
        <w:tabs>
          <w:tab w:val="left" w:pos="567"/>
        </w:tabs>
        <w:rPr>
          <w:rFonts w:eastAsia="Times New Roman" w:cs="Times New Roman"/>
          <w:bCs/>
          <w:szCs w:val="24"/>
          <w:lang w:val="et-EE" w:eastAsia="et-EE"/>
        </w:rPr>
      </w:pPr>
      <w:r w:rsidRPr="0083340F">
        <w:rPr>
          <w:rFonts w:eastAsia="Times New Roman" w:cs="Times New Roman"/>
          <w:bCs/>
          <w:szCs w:val="24"/>
          <w:lang w:val="et-EE" w:eastAsia="et-EE"/>
        </w:rPr>
        <w:t>Ametniku ametinimetus: teedespetsialist</w:t>
      </w:r>
    </w:p>
    <w:p w14:paraId="7C414C95" w14:textId="77777777" w:rsidR="00152905" w:rsidRPr="0083340F" w:rsidRDefault="00152905" w:rsidP="00152905">
      <w:pPr>
        <w:tabs>
          <w:tab w:val="left" w:pos="567"/>
        </w:tabs>
        <w:rPr>
          <w:rFonts w:eastAsia="Times New Roman" w:cs="Times New Roman"/>
          <w:bCs/>
          <w:szCs w:val="24"/>
          <w:lang w:val="et-EE" w:eastAsia="et-EE"/>
        </w:rPr>
      </w:pPr>
      <w:r w:rsidRPr="0083340F">
        <w:rPr>
          <w:rFonts w:eastAsia="Times New Roman" w:cs="Times New Roman"/>
          <w:bCs/>
          <w:szCs w:val="24"/>
          <w:lang w:val="et-EE" w:eastAsia="et-EE"/>
        </w:rPr>
        <w:t xml:space="preserve">Kontaktandmed: tel. 56804890; e-post </w:t>
      </w:r>
      <w:hyperlink r:id="rId11" w:history="1">
        <w:r w:rsidRPr="0083340F">
          <w:rPr>
            <w:rStyle w:val="Hperlink"/>
            <w:rFonts w:eastAsia="Times New Roman"/>
            <w:bCs/>
            <w:szCs w:val="24"/>
            <w:lang w:val="et-EE" w:eastAsia="et-EE"/>
          </w:rPr>
          <w:t>indrek.pikk@sauevald.ee</w:t>
        </w:r>
      </w:hyperlink>
      <w:r w:rsidRPr="0083340F">
        <w:rPr>
          <w:rFonts w:eastAsia="Times New Roman" w:cs="Times New Roman"/>
          <w:bCs/>
          <w:szCs w:val="24"/>
          <w:lang w:val="et-EE" w:eastAsia="et-EE"/>
        </w:rPr>
        <w:t xml:space="preserve"> </w:t>
      </w:r>
    </w:p>
    <w:p w14:paraId="7613F4E1" w14:textId="1D2E3352" w:rsidR="00152905" w:rsidRPr="0083340F" w:rsidRDefault="00152905" w:rsidP="00152905">
      <w:pPr>
        <w:tabs>
          <w:tab w:val="left" w:pos="567"/>
        </w:tabs>
        <w:rPr>
          <w:rFonts w:eastAsia="Times New Roman" w:cs="Times New Roman"/>
          <w:bCs/>
          <w:szCs w:val="24"/>
          <w:lang w:val="et-EE" w:eastAsia="et-EE"/>
        </w:rPr>
      </w:pPr>
    </w:p>
    <w:p w14:paraId="76A660BC" w14:textId="3F3071D3" w:rsidR="00152905" w:rsidRPr="0083340F" w:rsidRDefault="00152905" w:rsidP="00152905">
      <w:pPr>
        <w:tabs>
          <w:tab w:val="left" w:pos="567"/>
        </w:tabs>
        <w:rPr>
          <w:rFonts w:eastAsia="Calibri" w:cs="Times New Roman"/>
          <w:b/>
          <w:szCs w:val="24"/>
          <w:lang w:val="et-EE" w:eastAsia="et-EE"/>
        </w:rPr>
      </w:pPr>
      <w:r w:rsidRPr="0083340F">
        <w:rPr>
          <w:rFonts w:eastAsia="Calibri" w:cs="Times New Roman"/>
          <w:b/>
          <w:szCs w:val="24"/>
          <w:lang w:val="et-EE" w:eastAsia="et-EE"/>
        </w:rPr>
        <w:t>Ehitamisega hõlmatava kinnisasja andmed, sh katastritunnus ja koha-aadress:</w:t>
      </w:r>
    </w:p>
    <w:p w14:paraId="6A6ABA2F" w14:textId="750049EE" w:rsidR="00301002" w:rsidRPr="0083340F" w:rsidRDefault="00301002" w:rsidP="00152905">
      <w:pPr>
        <w:rPr>
          <w:rFonts w:eastAsia="Times New Roman" w:cs="Times New Roman"/>
          <w:bCs/>
          <w:szCs w:val="24"/>
          <w:lang w:val="et-EE"/>
        </w:rPr>
      </w:pPr>
      <w:r w:rsidRPr="0083340F">
        <w:rPr>
          <w:rFonts w:eastAsia="Times New Roman" w:cs="Times New Roman"/>
          <w:bCs/>
          <w:szCs w:val="24"/>
          <w:lang w:val="et-EE"/>
        </w:rPr>
        <w:t>Kuuseheki tänav T1</w:t>
      </w:r>
      <w:r w:rsidR="00974E26" w:rsidRPr="0083340F">
        <w:rPr>
          <w:rFonts w:eastAsia="Times New Roman" w:cs="Times New Roman"/>
          <w:bCs/>
          <w:szCs w:val="24"/>
          <w:lang w:val="et-EE"/>
        </w:rPr>
        <w:t xml:space="preserve"> (72701:002:1798)</w:t>
      </w:r>
    </w:p>
    <w:p w14:paraId="2B121BE2" w14:textId="68BC7BA5" w:rsidR="00853856" w:rsidRPr="0083340F" w:rsidRDefault="00853856" w:rsidP="00152905">
      <w:pPr>
        <w:rPr>
          <w:rFonts w:eastAsia="Times New Roman" w:cs="Times New Roman"/>
          <w:bCs/>
          <w:szCs w:val="24"/>
          <w:lang w:val="et-EE"/>
        </w:rPr>
      </w:pPr>
      <w:r w:rsidRPr="0083340F">
        <w:rPr>
          <w:rFonts w:eastAsia="Times New Roman" w:cs="Times New Roman"/>
          <w:bCs/>
          <w:szCs w:val="24"/>
          <w:lang w:val="et-EE"/>
        </w:rPr>
        <w:t>Kuuseheki tänav T</w:t>
      </w:r>
      <w:r w:rsidR="00646C69" w:rsidRPr="0083340F">
        <w:rPr>
          <w:rFonts w:eastAsia="Times New Roman" w:cs="Times New Roman"/>
          <w:bCs/>
          <w:szCs w:val="24"/>
          <w:lang w:val="et-EE"/>
        </w:rPr>
        <w:t>2</w:t>
      </w:r>
      <w:r w:rsidRPr="0083340F">
        <w:rPr>
          <w:rFonts w:eastAsia="Times New Roman" w:cs="Times New Roman"/>
          <w:bCs/>
          <w:szCs w:val="24"/>
          <w:lang w:val="et-EE"/>
        </w:rPr>
        <w:t xml:space="preserve"> (</w:t>
      </w:r>
      <w:r w:rsidR="00C47B74" w:rsidRPr="0083340F">
        <w:rPr>
          <w:rFonts w:eastAsia="Times New Roman" w:cs="Times New Roman"/>
          <w:bCs/>
          <w:szCs w:val="24"/>
          <w:lang w:val="et-EE"/>
        </w:rPr>
        <w:t>72701:002:1797</w:t>
      </w:r>
      <w:r w:rsidRPr="0083340F">
        <w:rPr>
          <w:rFonts w:eastAsia="Times New Roman" w:cs="Times New Roman"/>
          <w:bCs/>
          <w:szCs w:val="24"/>
          <w:lang w:val="et-EE"/>
        </w:rPr>
        <w:t>)</w:t>
      </w:r>
    </w:p>
    <w:p w14:paraId="34DB2A0F" w14:textId="727A9358" w:rsidR="00BE26A2" w:rsidRPr="0083340F" w:rsidRDefault="00C47B74" w:rsidP="00152905">
      <w:pPr>
        <w:rPr>
          <w:rFonts w:eastAsia="Times New Roman" w:cs="Times New Roman"/>
          <w:bCs/>
          <w:szCs w:val="24"/>
          <w:lang w:val="et-EE"/>
        </w:rPr>
      </w:pPr>
      <w:r w:rsidRPr="0083340F">
        <w:rPr>
          <w:rFonts w:eastAsia="Times New Roman" w:cs="Times New Roman"/>
          <w:bCs/>
          <w:szCs w:val="24"/>
          <w:lang w:val="et-EE"/>
        </w:rPr>
        <w:t xml:space="preserve">Kuuseheki tänav 9 </w:t>
      </w:r>
      <w:r w:rsidR="00BE26A2" w:rsidRPr="0083340F">
        <w:rPr>
          <w:rFonts w:eastAsia="Times New Roman" w:cs="Times New Roman"/>
          <w:bCs/>
          <w:szCs w:val="24"/>
          <w:lang w:val="et-EE"/>
        </w:rPr>
        <w:t>(</w:t>
      </w:r>
      <w:r w:rsidR="008276E2" w:rsidRPr="0083340F">
        <w:rPr>
          <w:rFonts w:eastAsia="Times New Roman" w:cs="Times New Roman"/>
          <w:bCs/>
          <w:szCs w:val="24"/>
          <w:lang w:val="et-EE"/>
        </w:rPr>
        <w:t>72701:002:1881</w:t>
      </w:r>
      <w:r w:rsidR="00BE26A2" w:rsidRPr="0083340F">
        <w:rPr>
          <w:rFonts w:eastAsia="Times New Roman" w:cs="Times New Roman"/>
          <w:bCs/>
          <w:szCs w:val="24"/>
          <w:lang w:val="et-EE"/>
        </w:rPr>
        <w:t>)</w:t>
      </w:r>
    </w:p>
    <w:p w14:paraId="27EBFD87" w14:textId="2B23DEB3" w:rsidR="00C612CA" w:rsidRPr="0083340F" w:rsidRDefault="009417E2" w:rsidP="00152905">
      <w:pPr>
        <w:rPr>
          <w:rFonts w:eastAsia="Times New Roman" w:cs="Times New Roman"/>
          <w:bCs/>
          <w:szCs w:val="24"/>
          <w:lang w:val="et-EE"/>
        </w:rPr>
      </w:pPr>
      <w:r w:rsidRPr="0083340F">
        <w:rPr>
          <w:rFonts w:eastAsia="Times New Roman" w:cs="Times New Roman"/>
          <w:bCs/>
          <w:szCs w:val="24"/>
          <w:lang w:val="et-EE"/>
        </w:rPr>
        <w:t>Kuuseheki t</w:t>
      </w:r>
      <w:r w:rsidR="00E81E6B" w:rsidRPr="0083340F">
        <w:rPr>
          <w:rFonts w:eastAsia="Times New Roman" w:cs="Times New Roman"/>
          <w:bCs/>
          <w:szCs w:val="24"/>
          <w:lang w:val="et-EE"/>
        </w:rPr>
        <w:t xml:space="preserve">änav </w:t>
      </w:r>
      <w:r w:rsidRPr="0083340F">
        <w:rPr>
          <w:rFonts w:eastAsia="Times New Roman" w:cs="Times New Roman"/>
          <w:bCs/>
          <w:szCs w:val="24"/>
          <w:lang w:val="et-EE"/>
        </w:rPr>
        <w:t>5a (</w:t>
      </w:r>
      <w:r w:rsidR="00C612CA" w:rsidRPr="0083340F">
        <w:rPr>
          <w:rFonts w:eastAsia="Times New Roman" w:cs="Times New Roman"/>
          <w:bCs/>
          <w:szCs w:val="24"/>
          <w:lang w:val="et-EE"/>
        </w:rPr>
        <w:t>72701:002:1940)</w:t>
      </w:r>
    </w:p>
    <w:p w14:paraId="74873425" w14:textId="70ED1017" w:rsidR="00E81E6B" w:rsidRPr="0083340F" w:rsidRDefault="00C612CA" w:rsidP="00152905">
      <w:pPr>
        <w:rPr>
          <w:rFonts w:eastAsia="Times New Roman" w:cs="Times New Roman"/>
          <w:bCs/>
          <w:szCs w:val="24"/>
          <w:lang w:val="et-EE"/>
        </w:rPr>
      </w:pPr>
      <w:r w:rsidRPr="0083340F">
        <w:rPr>
          <w:rFonts w:eastAsia="Times New Roman" w:cs="Times New Roman"/>
          <w:bCs/>
          <w:szCs w:val="24"/>
          <w:lang w:val="et-EE"/>
        </w:rPr>
        <w:t>Kuuseheki tänav 5 (</w:t>
      </w:r>
      <w:r w:rsidR="00E81E6B" w:rsidRPr="0083340F">
        <w:rPr>
          <w:rFonts w:eastAsia="Times New Roman" w:cs="Times New Roman"/>
          <w:bCs/>
          <w:szCs w:val="24"/>
          <w:lang w:val="et-EE"/>
        </w:rPr>
        <w:t>72601:001:0368)</w:t>
      </w:r>
    </w:p>
    <w:p w14:paraId="53D2F571" w14:textId="6B483795" w:rsidR="009417E2" w:rsidRPr="0083340F" w:rsidRDefault="00E81E6B" w:rsidP="00152905">
      <w:pPr>
        <w:rPr>
          <w:rFonts w:eastAsia="Times New Roman" w:cs="Times New Roman"/>
          <w:bCs/>
          <w:szCs w:val="24"/>
          <w:lang w:val="et-EE"/>
        </w:rPr>
      </w:pPr>
      <w:r w:rsidRPr="0083340F">
        <w:rPr>
          <w:rFonts w:eastAsia="Times New Roman" w:cs="Times New Roman"/>
          <w:bCs/>
          <w:szCs w:val="24"/>
          <w:lang w:val="et-EE"/>
        </w:rPr>
        <w:t>Keila-Tallinn 83,7-87,2 km (</w:t>
      </w:r>
      <w:r w:rsidR="00301002" w:rsidRPr="0083340F">
        <w:rPr>
          <w:rFonts w:eastAsia="Times New Roman" w:cs="Times New Roman"/>
          <w:bCs/>
          <w:szCs w:val="24"/>
          <w:lang w:val="et-EE"/>
        </w:rPr>
        <w:t>72703:001:0191)</w:t>
      </w:r>
      <w:r w:rsidR="009417E2" w:rsidRPr="0083340F">
        <w:rPr>
          <w:rFonts w:eastAsia="Times New Roman" w:cs="Times New Roman"/>
          <w:bCs/>
          <w:szCs w:val="24"/>
          <w:lang w:val="et-EE"/>
        </w:rPr>
        <w:t xml:space="preserve"> </w:t>
      </w:r>
    </w:p>
    <w:p w14:paraId="3A385226" w14:textId="5E5023FA" w:rsidR="006D6E31" w:rsidRPr="0083340F" w:rsidRDefault="006D6E31" w:rsidP="00152905">
      <w:pPr>
        <w:rPr>
          <w:rFonts w:eastAsia="Times New Roman" w:cs="Times New Roman"/>
          <w:bCs/>
          <w:szCs w:val="24"/>
          <w:lang w:val="et-EE"/>
        </w:rPr>
      </w:pPr>
    </w:p>
    <w:p w14:paraId="5FEC50AD" w14:textId="42831467" w:rsidR="00FA7340" w:rsidRPr="0083340F" w:rsidRDefault="00152905" w:rsidP="001D470D">
      <w:pPr>
        <w:pStyle w:val="Loendilik"/>
        <w:numPr>
          <w:ilvl w:val="0"/>
          <w:numId w:val="3"/>
        </w:numPr>
        <w:ind w:left="567" w:hanging="567"/>
        <w:rPr>
          <w:rFonts w:eastAsia="Times New Roman" w:cs="Times New Roman"/>
          <w:b/>
          <w:szCs w:val="24"/>
          <w:lang w:val="et-EE"/>
        </w:rPr>
      </w:pPr>
      <w:r w:rsidRPr="0083340F">
        <w:rPr>
          <w:rFonts w:eastAsia="Times New Roman" w:cs="Times New Roman"/>
          <w:b/>
          <w:szCs w:val="24"/>
          <w:lang w:val="et-EE"/>
        </w:rPr>
        <w:t>Projekteerimis</w:t>
      </w:r>
      <w:r w:rsidR="00E549C4" w:rsidRPr="0083340F">
        <w:rPr>
          <w:rFonts w:eastAsia="Times New Roman" w:cs="Times New Roman"/>
          <w:b/>
          <w:szCs w:val="24"/>
          <w:lang w:val="et-EE"/>
        </w:rPr>
        <w:t>e lähteandmed</w:t>
      </w:r>
    </w:p>
    <w:p w14:paraId="77AAC559" w14:textId="77777777" w:rsidR="003E5562" w:rsidRPr="0083340F" w:rsidRDefault="00152905" w:rsidP="00CA2B14">
      <w:pPr>
        <w:keepNext/>
        <w:tabs>
          <w:tab w:val="left" w:pos="567"/>
        </w:tabs>
        <w:spacing w:line="276" w:lineRule="auto"/>
        <w:jc w:val="both"/>
        <w:outlineLvl w:val="0"/>
        <w:rPr>
          <w:rFonts w:eastAsia="Times New Roman" w:cs="Times New Roman"/>
          <w:szCs w:val="24"/>
          <w:u w:val="single"/>
          <w:lang w:val="et-EE"/>
        </w:rPr>
      </w:pPr>
      <w:r w:rsidRPr="0083340F">
        <w:rPr>
          <w:rFonts w:eastAsia="Times New Roman" w:cs="Times New Roman"/>
          <w:szCs w:val="24"/>
          <w:u w:val="single"/>
          <w:lang w:val="et-EE"/>
        </w:rPr>
        <w:t>Tehnilised nõuded:</w:t>
      </w:r>
      <w:r w:rsidR="00C0752F" w:rsidRPr="0083340F">
        <w:rPr>
          <w:rFonts w:eastAsia="Times New Roman" w:cs="Times New Roman"/>
          <w:szCs w:val="24"/>
          <w:u w:val="single"/>
          <w:lang w:val="et-EE"/>
        </w:rPr>
        <w:t xml:space="preserve"> </w:t>
      </w:r>
    </w:p>
    <w:p w14:paraId="2B450028" w14:textId="7801F934" w:rsidR="00240A7E" w:rsidRPr="0083340F" w:rsidRDefault="00152905" w:rsidP="00CA2B14">
      <w:pPr>
        <w:pStyle w:val="Loendilik"/>
        <w:keepNext/>
        <w:numPr>
          <w:ilvl w:val="1"/>
          <w:numId w:val="3"/>
        </w:numPr>
        <w:tabs>
          <w:tab w:val="left" w:pos="567"/>
        </w:tabs>
        <w:spacing w:line="276" w:lineRule="auto"/>
        <w:ind w:left="567" w:hanging="567"/>
        <w:jc w:val="both"/>
        <w:outlineLvl w:val="0"/>
        <w:rPr>
          <w:rFonts w:eastAsia="Times New Roman" w:cs="Times New Roman"/>
          <w:szCs w:val="24"/>
          <w:lang w:val="et-EE"/>
        </w:rPr>
      </w:pPr>
      <w:r w:rsidRPr="0083340F">
        <w:rPr>
          <w:rFonts w:eastAsia="Times New Roman" w:cs="Times New Roman"/>
          <w:szCs w:val="24"/>
          <w:lang w:val="et-EE"/>
        </w:rPr>
        <w:t xml:space="preserve">Projekteerida </w:t>
      </w:r>
      <w:r w:rsidR="00766B40" w:rsidRPr="0083340F">
        <w:rPr>
          <w:rFonts w:eastAsia="Times New Roman" w:cs="Times New Roman"/>
          <w:szCs w:val="24"/>
          <w:lang w:val="et-EE"/>
        </w:rPr>
        <w:t>Kuuseheki tänav 9 kinnistule turuplats.</w:t>
      </w:r>
      <w:r w:rsidR="00A85EE1" w:rsidRPr="0083340F">
        <w:rPr>
          <w:rFonts w:eastAsia="Times New Roman" w:cs="Times New Roman"/>
          <w:szCs w:val="24"/>
          <w:lang w:val="et-EE"/>
        </w:rPr>
        <w:t xml:space="preserve"> Turuplats</w:t>
      </w:r>
      <w:r w:rsidR="00087D43" w:rsidRPr="0083340F">
        <w:rPr>
          <w:rFonts w:eastAsia="Times New Roman" w:cs="Times New Roman"/>
          <w:szCs w:val="24"/>
          <w:lang w:val="et-EE"/>
        </w:rPr>
        <w:t xml:space="preserve"> projekteerida sillutiskivikatendiga</w:t>
      </w:r>
      <w:r w:rsidR="00A21BA7" w:rsidRPr="0083340F">
        <w:rPr>
          <w:rFonts w:eastAsia="Times New Roman" w:cs="Times New Roman"/>
          <w:szCs w:val="24"/>
          <w:lang w:val="et-EE"/>
        </w:rPr>
        <w:t>. P</w:t>
      </w:r>
      <w:r w:rsidR="004B546A" w:rsidRPr="0083340F">
        <w:rPr>
          <w:rFonts w:eastAsia="Times New Roman" w:cs="Times New Roman"/>
          <w:szCs w:val="24"/>
          <w:lang w:val="et-EE"/>
        </w:rPr>
        <w:t>latsi raudteepoolses küljes pargivad end müügiautod</w:t>
      </w:r>
      <w:r w:rsidR="001D470D" w:rsidRPr="0083340F">
        <w:rPr>
          <w:rFonts w:eastAsia="Times New Roman" w:cs="Times New Roman"/>
          <w:szCs w:val="24"/>
          <w:lang w:val="et-EE"/>
        </w:rPr>
        <w:t>.</w:t>
      </w:r>
    </w:p>
    <w:p w14:paraId="0BD1BEAF" w14:textId="44AE9242" w:rsidR="00240A7E" w:rsidRPr="0083340F" w:rsidRDefault="00465A2D" w:rsidP="00A21BA7">
      <w:pPr>
        <w:pStyle w:val="Loendilik"/>
        <w:keepNext/>
        <w:numPr>
          <w:ilvl w:val="1"/>
          <w:numId w:val="3"/>
        </w:numPr>
        <w:tabs>
          <w:tab w:val="left" w:pos="567"/>
        </w:tabs>
        <w:spacing w:line="276" w:lineRule="auto"/>
        <w:ind w:left="567" w:hanging="567"/>
        <w:jc w:val="both"/>
        <w:outlineLvl w:val="0"/>
        <w:rPr>
          <w:rFonts w:eastAsia="Times New Roman" w:cs="Times New Roman"/>
          <w:szCs w:val="24"/>
          <w:lang w:val="et-EE"/>
        </w:rPr>
      </w:pPr>
      <w:r w:rsidRPr="0083340F">
        <w:rPr>
          <w:rFonts w:eastAsia="Times New Roman" w:cs="Times New Roman"/>
          <w:szCs w:val="24"/>
          <w:lang w:val="et-EE"/>
        </w:rPr>
        <w:t>Projekteerida</w:t>
      </w:r>
      <w:r w:rsidR="00112592" w:rsidRPr="0083340F">
        <w:rPr>
          <w:rFonts w:eastAsia="Times New Roman" w:cs="Times New Roman"/>
          <w:szCs w:val="24"/>
          <w:lang w:val="et-EE"/>
        </w:rPr>
        <w:t xml:space="preserve"> </w:t>
      </w:r>
      <w:r w:rsidR="00BE0E82" w:rsidRPr="0083340F">
        <w:rPr>
          <w:rFonts w:eastAsia="Times New Roman" w:cs="Times New Roman"/>
          <w:szCs w:val="24"/>
          <w:lang w:val="et-EE"/>
        </w:rPr>
        <w:t xml:space="preserve">Kuuseheki 5, 5a ja </w:t>
      </w:r>
      <w:r w:rsidR="00924DAD" w:rsidRPr="0083340F">
        <w:rPr>
          <w:rFonts w:eastAsia="Times New Roman" w:cs="Times New Roman"/>
          <w:szCs w:val="24"/>
          <w:lang w:val="et-EE"/>
        </w:rPr>
        <w:t>Keila – Tallinn 83,7 – 87,2 kinnistutele</w:t>
      </w:r>
      <w:r w:rsidR="00335C12" w:rsidRPr="0083340F">
        <w:rPr>
          <w:rFonts w:eastAsia="Times New Roman" w:cs="Times New Roman"/>
          <w:szCs w:val="24"/>
          <w:lang w:val="et-EE"/>
        </w:rPr>
        <w:t xml:space="preserve"> </w:t>
      </w:r>
      <w:r w:rsidR="00A21BA7" w:rsidRPr="0083340F">
        <w:rPr>
          <w:rFonts w:eastAsia="Times New Roman" w:cs="Times New Roman"/>
          <w:szCs w:val="24"/>
          <w:lang w:val="et-EE"/>
        </w:rPr>
        <w:t xml:space="preserve">kaasaegne </w:t>
      </w:r>
      <w:r w:rsidR="00924DAD" w:rsidRPr="0083340F">
        <w:rPr>
          <w:rFonts w:eastAsia="Times New Roman" w:cs="Times New Roman"/>
          <w:szCs w:val="24"/>
          <w:lang w:val="et-EE"/>
        </w:rPr>
        <w:t xml:space="preserve">avalik </w:t>
      </w:r>
      <w:r w:rsidR="00564333" w:rsidRPr="0083340F">
        <w:rPr>
          <w:rFonts w:eastAsia="Times New Roman" w:cs="Times New Roman"/>
          <w:szCs w:val="24"/>
          <w:lang w:val="et-EE"/>
        </w:rPr>
        <w:t xml:space="preserve">plats koos </w:t>
      </w:r>
      <w:r w:rsidR="00A21BA7" w:rsidRPr="0083340F">
        <w:rPr>
          <w:rFonts w:eastAsia="Times New Roman" w:cs="Times New Roman"/>
          <w:szCs w:val="24"/>
          <w:lang w:val="et-EE"/>
        </w:rPr>
        <w:t xml:space="preserve">väikevormide, haljastuse, </w:t>
      </w:r>
      <w:r w:rsidR="00564333" w:rsidRPr="0083340F">
        <w:rPr>
          <w:rFonts w:eastAsia="Times New Roman" w:cs="Times New Roman"/>
          <w:szCs w:val="24"/>
          <w:lang w:val="et-EE"/>
        </w:rPr>
        <w:t xml:space="preserve">kellatorni ja ootepaviljoniga. </w:t>
      </w:r>
      <w:r w:rsidR="00267FD1" w:rsidRPr="0083340F">
        <w:rPr>
          <w:rFonts w:eastAsia="Times New Roman" w:cs="Times New Roman"/>
          <w:szCs w:val="24"/>
          <w:lang w:val="et-EE"/>
        </w:rPr>
        <w:t>Platsi kujundamisel a</w:t>
      </w:r>
      <w:r w:rsidR="00F430A0" w:rsidRPr="0083340F">
        <w:rPr>
          <w:rFonts w:eastAsia="Times New Roman" w:cs="Times New Roman"/>
          <w:szCs w:val="24"/>
          <w:lang w:val="et-EE"/>
        </w:rPr>
        <w:t xml:space="preserve">rvestada </w:t>
      </w:r>
      <w:r w:rsidR="00BE26A2" w:rsidRPr="0083340F">
        <w:rPr>
          <w:rFonts w:eastAsia="Times New Roman" w:cs="Times New Roman"/>
          <w:szCs w:val="24"/>
          <w:lang w:val="et-EE"/>
        </w:rPr>
        <w:t xml:space="preserve">2019 </w:t>
      </w:r>
      <w:r w:rsidR="00F430A0" w:rsidRPr="0083340F">
        <w:rPr>
          <w:rFonts w:eastAsia="Times New Roman" w:cs="Times New Roman"/>
          <w:szCs w:val="24"/>
          <w:lang w:val="et-EE"/>
        </w:rPr>
        <w:t xml:space="preserve">Saue linna </w:t>
      </w:r>
      <w:r w:rsidR="00BE26A2" w:rsidRPr="0083340F">
        <w:rPr>
          <w:rFonts w:eastAsia="Times New Roman" w:cs="Times New Roman"/>
          <w:szCs w:val="24"/>
          <w:lang w:val="et-EE"/>
        </w:rPr>
        <w:t>kujunduskavaga</w:t>
      </w:r>
      <w:r w:rsidR="00152905" w:rsidRPr="0083340F">
        <w:rPr>
          <w:rFonts w:eastAsia="Times New Roman" w:cs="Times New Roman"/>
          <w:szCs w:val="24"/>
          <w:lang w:val="et-EE"/>
        </w:rPr>
        <w:t xml:space="preserve"> (edaspidi kujunduskava</w:t>
      </w:r>
      <w:r w:rsidR="00F430A0" w:rsidRPr="0083340F">
        <w:rPr>
          <w:rFonts w:eastAsia="Times New Roman" w:cs="Times New Roman"/>
          <w:szCs w:val="24"/>
          <w:lang w:val="et-EE"/>
        </w:rPr>
        <w:t>).</w:t>
      </w:r>
    </w:p>
    <w:p w14:paraId="413773C7" w14:textId="5F5BFB1F" w:rsidR="003B63BC" w:rsidRPr="0083340F" w:rsidRDefault="003B63BC" w:rsidP="00A21BA7">
      <w:pPr>
        <w:pStyle w:val="Loendilik"/>
        <w:keepNext/>
        <w:numPr>
          <w:ilvl w:val="1"/>
          <w:numId w:val="3"/>
        </w:numPr>
        <w:tabs>
          <w:tab w:val="left" w:pos="567"/>
        </w:tabs>
        <w:spacing w:line="276" w:lineRule="auto"/>
        <w:ind w:left="567" w:hanging="567"/>
        <w:jc w:val="both"/>
        <w:outlineLvl w:val="0"/>
        <w:rPr>
          <w:rFonts w:eastAsia="Times New Roman" w:cs="Times New Roman"/>
          <w:szCs w:val="24"/>
          <w:lang w:val="et-EE"/>
        </w:rPr>
      </w:pPr>
      <w:r w:rsidRPr="0083340F">
        <w:rPr>
          <w:rFonts w:eastAsia="Times New Roman" w:cs="Times New Roman"/>
          <w:szCs w:val="24"/>
          <w:lang w:val="et-EE"/>
        </w:rPr>
        <w:t>Anda</w:t>
      </w:r>
      <w:r w:rsidR="00A21BA7" w:rsidRPr="0083340F">
        <w:rPr>
          <w:rFonts w:eastAsia="Times New Roman" w:cs="Times New Roman"/>
          <w:szCs w:val="24"/>
          <w:lang w:val="et-EE"/>
        </w:rPr>
        <w:t xml:space="preserve"> 3 erinevat</w:t>
      </w:r>
      <w:r w:rsidRPr="0083340F">
        <w:rPr>
          <w:rFonts w:eastAsia="Times New Roman" w:cs="Times New Roman"/>
          <w:szCs w:val="24"/>
          <w:lang w:val="et-EE"/>
        </w:rPr>
        <w:t xml:space="preserve"> terviklahendust</w:t>
      </w:r>
      <w:r w:rsidR="00325EF9" w:rsidRPr="0083340F">
        <w:rPr>
          <w:rFonts w:eastAsia="Times New Roman" w:cs="Times New Roman"/>
          <w:szCs w:val="24"/>
          <w:lang w:val="et-EE"/>
        </w:rPr>
        <w:t xml:space="preserve">. Esitada kolmest variandist </w:t>
      </w:r>
      <w:r w:rsidR="00A21BA7" w:rsidRPr="0083340F">
        <w:rPr>
          <w:rFonts w:eastAsia="Times New Roman" w:cs="Times New Roman"/>
          <w:szCs w:val="24"/>
          <w:lang w:val="et-EE"/>
        </w:rPr>
        <w:t xml:space="preserve">ka </w:t>
      </w:r>
      <w:r w:rsidRPr="0083340F">
        <w:rPr>
          <w:rFonts w:eastAsia="Times New Roman" w:cs="Times New Roman"/>
          <w:szCs w:val="24"/>
          <w:lang w:val="et-EE"/>
        </w:rPr>
        <w:t>3D eskiis</w:t>
      </w:r>
      <w:r w:rsidR="00A21BA7" w:rsidRPr="0083340F">
        <w:rPr>
          <w:rFonts w:eastAsia="Times New Roman" w:cs="Times New Roman"/>
          <w:szCs w:val="24"/>
          <w:lang w:val="et-EE"/>
        </w:rPr>
        <w:t>id</w:t>
      </w:r>
      <w:r w:rsidR="00325EF9" w:rsidRPr="0083340F">
        <w:rPr>
          <w:rFonts w:eastAsia="Times New Roman" w:cs="Times New Roman"/>
          <w:szCs w:val="24"/>
          <w:lang w:val="et-EE"/>
        </w:rPr>
        <w:t xml:space="preserve"> (3-4 tk)</w:t>
      </w:r>
      <w:r w:rsidRPr="0083340F">
        <w:rPr>
          <w:rFonts w:eastAsia="Times New Roman" w:cs="Times New Roman"/>
          <w:szCs w:val="24"/>
          <w:lang w:val="et-EE"/>
        </w:rPr>
        <w:t xml:space="preserve"> erinevate nurkade alt. </w:t>
      </w:r>
      <w:r w:rsidR="003E5562" w:rsidRPr="0083340F">
        <w:rPr>
          <w:rFonts w:eastAsia="Times New Roman" w:cs="Times New Roman"/>
          <w:szCs w:val="24"/>
          <w:lang w:val="et-EE"/>
        </w:rPr>
        <w:t>Eskiiside põhjal toimub avalik arutelu linnarahvaga</w:t>
      </w:r>
      <w:r w:rsidR="00240A7E" w:rsidRPr="0083340F">
        <w:rPr>
          <w:rFonts w:eastAsia="Times New Roman" w:cs="Times New Roman"/>
          <w:szCs w:val="24"/>
          <w:lang w:val="et-EE"/>
        </w:rPr>
        <w:t xml:space="preserve"> ning arutelu põhjal koostatakse Saue Vallavalitsuse poolt </w:t>
      </w:r>
      <w:r w:rsidR="002833DE" w:rsidRPr="0083340F">
        <w:rPr>
          <w:rFonts w:eastAsia="Times New Roman" w:cs="Times New Roman"/>
          <w:szCs w:val="24"/>
          <w:lang w:val="et-EE"/>
        </w:rPr>
        <w:t>kogu ala projekteerimistingimused</w:t>
      </w:r>
      <w:r w:rsidR="00E56143" w:rsidRPr="0083340F">
        <w:rPr>
          <w:rFonts w:eastAsia="Times New Roman" w:cs="Times New Roman"/>
          <w:szCs w:val="24"/>
          <w:lang w:val="et-EE"/>
        </w:rPr>
        <w:t>.</w:t>
      </w:r>
    </w:p>
    <w:p w14:paraId="269C833F" w14:textId="0983B206" w:rsidR="00E56143" w:rsidRPr="0083340F" w:rsidRDefault="00E56143" w:rsidP="00A21BA7">
      <w:pPr>
        <w:pStyle w:val="Loendilik"/>
        <w:keepNext/>
        <w:numPr>
          <w:ilvl w:val="1"/>
          <w:numId w:val="3"/>
        </w:numPr>
        <w:tabs>
          <w:tab w:val="left" w:pos="567"/>
        </w:tabs>
        <w:spacing w:line="276" w:lineRule="auto"/>
        <w:ind w:left="567" w:hanging="567"/>
        <w:jc w:val="both"/>
        <w:outlineLvl w:val="0"/>
        <w:rPr>
          <w:rFonts w:eastAsia="Times New Roman" w:cs="Times New Roman"/>
          <w:szCs w:val="24"/>
          <w:lang w:val="et-EE"/>
        </w:rPr>
      </w:pPr>
      <w:r w:rsidRPr="0083340F">
        <w:rPr>
          <w:rFonts w:eastAsia="Times New Roman" w:cs="Times New Roman"/>
          <w:szCs w:val="24"/>
          <w:lang w:val="et-EE"/>
        </w:rPr>
        <w:t xml:space="preserve">Geoaluse väljastab töövõtjale Tellija. </w:t>
      </w:r>
    </w:p>
    <w:p w14:paraId="09A378A1" w14:textId="1D384792" w:rsidR="009F2EA6" w:rsidRPr="0083340F" w:rsidRDefault="009F2EA6" w:rsidP="00152905">
      <w:pPr>
        <w:tabs>
          <w:tab w:val="left" w:pos="567"/>
        </w:tabs>
        <w:rPr>
          <w:rFonts w:eastAsia="Times New Roman" w:cs="Times New Roman"/>
          <w:szCs w:val="24"/>
          <w:lang w:val="et-EE"/>
        </w:rPr>
      </w:pPr>
    </w:p>
    <w:p w14:paraId="357FCF4E" w14:textId="3F0E1637" w:rsidR="009F2EA6" w:rsidRPr="0083340F" w:rsidRDefault="009F2EA6" w:rsidP="00152905">
      <w:pPr>
        <w:tabs>
          <w:tab w:val="left" w:pos="567"/>
        </w:tabs>
        <w:rPr>
          <w:rFonts w:eastAsia="Times New Roman" w:cs="Times New Roman"/>
          <w:szCs w:val="24"/>
          <w:lang w:val="et-EE"/>
        </w:rPr>
      </w:pPr>
    </w:p>
    <w:p w14:paraId="1A771D8A" w14:textId="36A219AA" w:rsidR="008F6767" w:rsidRPr="0083340F" w:rsidRDefault="008F6767" w:rsidP="00152905">
      <w:pPr>
        <w:tabs>
          <w:tab w:val="left" w:pos="567"/>
        </w:tabs>
        <w:rPr>
          <w:rFonts w:eastAsia="Times New Roman" w:cs="Times New Roman"/>
          <w:szCs w:val="24"/>
          <w:lang w:val="et-EE"/>
        </w:rPr>
      </w:pPr>
    </w:p>
    <w:p w14:paraId="03BF58B7" w14:textId="0D0F4FD9" w:rsidR="008F6767" w:rsidRPr="0083340F" w:rsidRDefault="008F6767" w:rsidP="00152905">
      <w:pPr>
        <w:tabs>
          <w:tab w:val="left" w:pos="567"/>
        </w:tabs>
        <w:rPr>
          <w:rFonts w:eastAsia="Times New Roman" w:cs="Times New Roman"/>
          <w:szCs w:val="24"/>
          <w:lang w:val="et-EE"/>
        </w:rPr>
      </w:pPr>
    </w:p>
    <w:p w14:paraId="1F76E05F" w14:textId="77777777" w:rsidR="00F86612" w:rsidRPr="0083340F" w:rsidRDefault="00F86612" w:rsidP="00152905">
      <w:pPr>
        <w:tabs>
          <w:tab w:val="left" w:pos="567"/>
        </w:tabs>
        <w:rPr>
          <w:rFonts w:eastAsia="Times New Roman" w:cs="Times New Roman"/>
          <w:szCs w:val="24"/>
          <w:lang w:val="et-EE"/>
        </w:rPr>
      </w:pPr>
    </w:p>
    <w:p w14:paraId="5D7C2B4A" w14:textId="77777777" w:rsidR="008F6767" w:rsidRPr="0083340F" w:rsidRDefault="008F6767" w:rsidP="00152905">
      <w:pPr>
        <w:tabs>
          <w:tab w:val="left" w:pos="567"/>
        </w:tabs>
        <w:rPr>
          <w:rFonts w:eastAsia="Times New Roman" w:cs="Times New Roman"/>
          <w:szCs w:val="24"/>
          <w:lang w:val="et-EE"/>
        </w:rPr>
      </w:pPr>
    </w:p>
    <w:p w14:paraId="5BFE0E4D" w14:textId="4B2B9E85" w:rsidR="00AA1371" w:rsidRPr="0083340F" w:rsidRDefault="00267FD1" w:rsidP="008A03B6">
      <w:pPr>
        <w:pStyle w:val="Loendilik"/>
        <w:numPr>
          <w:ilvl w:val="0"/>
          <w:numId w:val="3"/>
        </w:numPr>
        <w:ind w:left="567" w:hanging="567"/>
        <w:rPr>
          <w:rFonts w:eastAsia="Times New Roman" w:cs="Times New Roman"/>
          <w:b/>
          <w:szCs w:val="24"/>
          <w:lang w:val="et-EE"/>
        </w:rPr>
      </w:pPr>
      <w:r w:rsidRPr="0083340F">
        <w:rPr>
          <w:rFonts w:eastAsia="Times New Roman" w:cs="Times New Roman"/>
          <w:b/>
          <w:szCs w:val="24"/>
          <w:lang w:val="et-EE"/>
        </w:rPr>
        <w:lastRenderedPageBreak/>
        <w:t>Turuplats</w:t>
      </w:r>
    </w:p>
    <w:p w14:paraId="636D2AC8" w14:textId="69DE81DD" w:rsidR="009F2EA6" w:rsidRPr="0083340F" w:rsidRDefault="009F2EA6" w:rsidP="008A03B6">
      <w:pPr>
        <w:pStyle w:val="Loendilik"/>
        <w:numPr>
          <w:ilvl w:val="1"/>
          <w:numId w:val="3"/>
        </w:numPr>
        <w:ind w:left="567" w:hanging="567"/>
        <w:rPr>
          <w:rFonts w:eastAsia="Times New Roman" w:cs="Times New Roman"/>
          <w:bCs/>
          <w:szCs w:val="24"/>
          <w:lang w:val="et-EE"/>
        </w:rPr>
      </w:pPr>
      <w:r w:rsidRPr="0083340F">
        <w:rPr>
          <w:rFonts w:eastAsia="Times New Roman" w:cs="Times New Roman"/>
          <w:bCs/>
          <w:noProof/>
          <w:szCs w:val="24"/>
          <w:lang w:val="et-EE" w:eastAsia="et-EE"/>
        </w:rPr>
        <w:drawing>
          <wp:anchor distT="0" distB="0" distL="114300" distR="114300" simplePos="0" relativeHeight="251661318" behindDoc="0" locked="0" layoutInCell="1" allowOverlap="1" wp14:anchorId="683CAAE3" wp14:editId="1828FD97">
            <wp:simplePos x="0" y="0"/>
            <wp:positionH relativeFrom="margin">
              <wp:align>left</wp:align>
            </wp:positionH>
            <wp:positionV relativeFrom="paragraph">
              <wp:posOffset>290830</wp:posOffset>
            </wp:positionV>
            <wp:extent cx="5687695" cy="3310255"/>
            <wp:effectExtent l="0" t="0" r="8255" b="444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87695" cy="3310255"/>
                    </a:xfrm>
                    <a:prstGeom prst="rect">
                      <a:avLst/>
                    </a:prstGeom>
                  </pic:spPr>
                </pic:pic>
              </a:graphicData>
            </a:graphic>
          </wp:anchor>
        </w:drawing>
      </w:r>
      <w:r w:rsidRPr="0083340F">
        <w:rPr>
          <w:rFonts w:eastAsia="Times New Roman" w:cs="Times New Roman"/>
          <w:bCs/>
          <w:szCs w:val="24"/>
          <w:lang w:val="et-EE"/>
        </w:rPr>
        <w:t>Turuplatsi orienteeruv asukoht:</w:t>
      </w:r>
    </w:p>
    <w:p w14:paraId="58A5187A" w14:textId="314CC997" w:rsidR="009F2EA6" w:rsidRPr="0083340F" w:rsidRDefault="009F2EA6" w:rsidP="009F2EA6">
      <w:pPr>
        <w:rPr>
          <w:rFonts w:eastAsia="Times New Roman" w:cs="Times New Roman"/>
          <w:bCs/>
          <w:szCs w:val="24"/>
          <w:lang w:val="et-EE"/>
        </w:rPr>
      </w:pPr>
    </w:p>
    <w:p w14:paraId="30CA87D1" w14:textId="77777777" w:rsidR="00744FF3" w:rsidRPr="0083340F" w:rsidRDefault="002B353C" w:rsidP="00AA1371">
      <w:pPr>
        <w:pStyle w:val="Loendilik"/>
        <w:numPr>
          <w:ilvl w:val="1"/>
          <w:numId w:val="3"/>
        </w:numPr>
        <w:ind w:left="709" w:hanging="709"/>
        <w:rPr>
          <w:rFonts w:eastAsia="Times New Roman" w:cs="Times New Roman"/>
          <w:bCs/>
          <w:szCs w:val="24"/>
          <w:lang w:val="et-EE"/>
        </w:rPr>
      </w:pPr>
      <w:r w:rsidRPr="0083340F">
        <w:rPr>
          <w:rFonts w:eastAsia="Times New Roman" w:cs="Times New Roman"/>
          <w:bCs/>
          <w:szCs w:val="24"/>
          <w:lang w:val="et-EE"/>
        </w:rPr>
        <w:t>Turuplatsile projekteerida sillutiskivikatend</w:t>
      </w:r>
      <w:r w:rsidR="00456299" w:rsidRPr="0083340F">
        <w:rPr>
          <w:rFonts w:eastAsia="Times New Roman" w:cs="Times New Roman"/>
          <w:bCs/>
          <w:szCs w:val="24"/>
          <w:lang w:val="et-EE"/>
        </w:rPr>
        <w:t xml:space="preserve">. </w:t>
      </w:r>
    </w:p>
    <w:p w14:paraId="57FC1505" w14:textId="356B5043" w:rsidR="00267FD1" w:rsidRPr="0083340F" w:rsidRDefault="00456299" w:rsidP="00AA1371">
      <w:pPr>
        <w:pStyle w:val="Loendilik"/>
        <w:numPr>
          <w:ilvl w:val="1"/>
          <w:numId w:val="3"/>
        </w:numPr>
        <w:ind w:left="709" w:hanging="709"/>
        <w:rPr>
          <w:rFonts w:eastAsia="Times New Roman" w:cs="Times New Roman"/>
          <w:bCs/>
          <w:szCs w:val="24"/>
          <w:lang w:val="et-EE"/>
        </w:rPr>
      </w:pPr>
      <w:r w:rsidRPr="0083340F">
        <w:rPr>
          <w:rFonts w:eastAsia="Times New Roman" w:cs="Times New Roman"/>
          <w:bCs/>
          <w:szCs w:val="24"/>
          <w:lang w:val="et-EE"/>
        </w:rPr>
        <w:t xml:space="preserve">Turu </w:t>
      </w:r>
      <w:r w:rsidR="00744FF3" w:rsidRPr="0083340F">
        <w:rPr>
          <w:rFonts w:eastAsia="Times New Roman" w:cs="Times New Roman"/>
          <w:bCs/>
          <w:szCs w:val="24"/>
          <w:lang w:val="et-EE"/>
        </w:rPr>
        <w:t>sisse</w:t>
      </w:r>
      <w:r w:rsidR="000F6BDE" w:rsidRPr="0083340F">
        <w:rPr>
          <w:rFonts w:eastAsia="Times New Roman" w:cs="Times New Roman"/>
          <w:bCs/>
          <w:szCs w:val="24"/>
          <w:lang w:val="et-EE"/>
        </w:rPr>
        <w:t xml:space="preserve">sõit kavandada </w:t>
      </w:r>
      <w:r w:rsidR="00D81CD3" w:rsidRPr="0083340F">
        <w:rPr>
          <w:rFonts w:eastAsia="Times New Roman" w:cs="Times New Roman"/>
          <w:bCs/>
          <w:szCs w:val="24"/>
          <w:lang w:val="et-EE"/>
        </w:rPr>
        <w:t xml:space="preserve">Turu 5a kinnistu </w:t>
      </w:r>
      <w:r w:rsidR="00744FF3" w:rsidRPr="0083340F">
        <w:rPr>
          <w:rFonts w:eastAsia="Times New Roman" w:cs="Times New Roman"/>
          <w:bCs/>
          <w:szCs w:val="24"/>
          <w:lang w:val="et-EE"/>
        </w:rPr>
        <w:t xml:space="preserve">mahasõidu kaudu. Mahasõitu kasutatakse </w:t>
      </w:r>
      <w:r w:rsidR="002B41DB" w:rsidRPr="0083340F">
        <w:rPr>
          <w:rFonts w:eastAsia="Times New Roman" w:cs="Times New Roman"/>
          <w:bCs/>
          <w:szCs w:val="24"/>
          <w:lang w:val="et-EE"/>
        </w:rPr>
        <w:t>turu teenindamiseks</w:t>
      </w:r>
      <w:r w:rsidR="00F73E24" w:rsidRPr="0083340F">
        <w:rPr>
          <w:rFonts w:eastAsia="Times New Roman" w:cs="Times New Roman"/>
          <w:bCs/>
          <w:szCs w:val="24"/>
          <w:lang w:val="et-EE"/>
        </w:rPr>
        <w:t xml:space="preserve">. Turul klientide parkimist ei toimu. Turu raudtee poolsesse külge kavandada </w:t>
      </w:r>
      <w:r w:rsidR="00F22040" w:rsidRPr="0083340F">
        <w:rPr>
          <w:rFonts w:eastAsia="Times New Roman" w:cs="Times New Roman"/>
          <w:bCs/>
          <w:szCs w:val="24"/>
          <w:lang w:val="et-EE"/>
        </w:rPr>
        <w:t>autode seisuala</w:t>
      </w:r>
      <w:r w:rsidR="000B101C" w:rsidRPr="0083340F">
        <w:rPr>
          <w:rFonts w:eastAsia="Times New Roman" w:cs="Times New Roman"/>
          <w:bCs/>
          <w:szCs w:val="24"/>
          <w:lang w:val="et-EE"/>
        </w:rPr>
        <w:t>,</w:t>
      </w:r>
      <w:r w:rsidR="00F22040" w:rsidRPr="0083340F">
        <w:rPr>
          <w:rFonts w:eastAsia="Times New Roman" w:cs="Times New Roman"/>
          <w:bCs/>
          <w:szCs w:val="24"/>
          <w:lang w:val="et-EE"/>
        </w:rPr>
        <w:t xml:space="preserve"> kust toimub müük otse autost (st tegemist on sõiduautode või kaubikutega).</w:t>
      </w:r>
    </w:p>
    <w:p w14:paraId="5DCC3F67" w14:textId="67A74396" w:rsidR="00F22040" w:rsidRPr="0083340F" w:rsidRDefault="00CB16FB" w:rsidP="00AA1371">
      <w:pPr>
        <w:pStyle w:val="Loendilik"/>
        <w:numPr>
          <w:ilvl w:val="1"/>
          <w:numId w:val="3"/>
        </w:numPr>
        <w:ind w:left="709" w:hanging="709"/>
        <w:rPr>
          <w:rFonts w:eastAsia="Times New Roman" w:cs="Times New Roman"/>
          <w:bCs/>
          <w:szCs w:val="24"/>
          <w:lang w:val="et-EE"/>
        </w:rPr>
      </w:pPr>
      <w:r w:rsidRPr="0083340F">
        <w:rPr>
          <w:rFonts w:eastAsia="Times New Roman" w:cs="Times New Roman"/>
          <w:bCs/>
          <w:szCs w:val="24"/>
          <w:lang w:val="et-EE"/>
        </w:rPr>
        <w:t>Turu</w:t>
      </w:r>
      <w:r w:rsidR="000B101C" w:rsidRPr="0083340F">
        <w:rPr>
          <w:rFonts w:eastAsia="Times New Roman" w:cs="Times New Roman"/>
          <w:bCs/>
          <w:szCs w:val="24"/>
          <w:lang w:val="et-EE"/>
        </w:rPr>
        <w:t>platsi</w:t>
      </w:r>
      <w:r w:rsidRPr="0083340F">
        <w:rPr>
          <w:rFonts w:eastAsia="Times New Roman" w:cs="Times New Roman"/>
          <w:bCs/>
          <w:szCs w:val="24"/>
          <w:lang w:val="et-EE"/>
        </w:rPr>
        <w:t xml:space="preserve"> kohvikupoolsesse nurka (Kuuseheki 5a) </w:t>
      </w:r>
      <w:r w:rsidR="005652C9" w:rsidRPr="0083340F">
        <w:rPr>
          <w:rFonts w:eastAsia="Times New Roman" w:cs="Times New Roman"/>
          <w:bCs/>
          <w:szCs w:val="24"/>
          <w:lang w:val="et-EE"/>
        </w:rPr>
        <w:t>kavandada veevõtukoht</w:t>
      </w:r>
      <w:r w:rsidR="00ED7D68" w:rsidRPr="0083340F">
        <w:rPr>
          <w:rFonts w:eastAsia="Times New Roman" w:cs="Times New Roman"/>
          <w:bCs/>
          <w:szCs w:val="24"/>
          <w:lang w:val="et-EE"/>
        </w:rPr>
        <w:t xml:space="preserve"> (joogivesi)</w:t>
      </w:r>
      <w:r w:rsidR="005652C9" w:rsidRPr="0083340F">
        <w:rPr>
          <w:rFonts w:eastAsia="Times New Roman" w:cs="Times New Roman"/>
          <w:bCs/>
          <w:szCs w:val="24"/>
          <w:lang w:val="et-EE"/>
        </w:rPr>
        <w:t>. Ve</w:t>
      </w:r>
      <w:r w:rsidR="00ED7D68" w:rsidRPr="0083340F">
        <w:rPr>
          <w:rFonts w:eastAsia="Times New Roman" w:cs="Times New Roman"/>
          <w:bCs/>
          <w:szCs w:val="24"/>
          <w:lang w:val="et-EE"/>
        </w:rPr>
        <w:t>e</w:t>
      </w:r>
      <w:r w:rsidR="00A25380" w:rsidRPr="0083340F">
        <w:rPr>
          <w:rFonts w:eastAsia="Times New Roman" w:cs="Times New Roman"/>
          <w:bCs/>
          <w:szCs w:val="24"/>
          <w:lang w:val="et-EE"/>
        </w:rPr>
        <w:t>torustikuga liitumine kohviku maja</w:t>
      </w:r>
      <w:r w:rsidR="009F2EA6" w:rsidRPr="0083340F">
        <w:rPr>
          <w:rFonts w:eastAsia="Times New Roman" w:cs="Times New Roman"/>
          <w:bCs/>
          <w:szCs w:val="24"/>
          <w:lang w:val="et-EE"/>
        </w:rPr>
        <w:t>st</w:t>
      </w:r>
      <w:r w:rsidR="008F4845" w:rsidRPr="0083340F">
        <w:rPr>
          <w:rFonts w:eastAsia="Times New Roman" w:cs="Times New Roman"/>
          <w:bCs/>
          <w:szCs w:val="24"/>
          <w:lang w:val="et-EE"/>
        </w:rPr>
        <w:t>.</w:t>
      </w:r>
    </w:p>
    <w:p w14:paraId="3ADAB01B" w14:textId="6944CCE0" w:rsidR="00C8736C" w:rsidRPr="0083340F" w:rsidRDefault="009F2EA6" w:rsidP="00AA1371">
      <w:pPr>
        <w:pStyle w:val="Loendilik"/>
        <w:numPr>
          <w:ilvl w:val="1"/>
          <w:numId w:val="3"/>
        </w:numPr>
        <w:ind w:left="709" w:hanging="709"/>
        <w:rPr>
          <w:rFonts w:eastAsia="Times New Roman" w:cs="Times New Roman"/>
          <w:bCs/>
          <w:szCs w:val="24"/>
          <w:lang w:val="et-EE"/>
        </w:rPr>
      </w:pPr>
      <w:r w:rsidRPr="0083340F">
        <w:rPr>
          <w:rFonts w:eastAsia="Times New Roman" w:cs="Times New Roman"/>
          <w:bCs/>
          <w:szCs w:val="24"/>
          <w:lang w:val="et-EE"/>
        </w:rPr>
        <w:t>Turuplatsile kavandada</w:t>
      </w:r>
      <w:r w:rsidRPr="0083340F">
        <w:rPr>
          <w:rFonts w:eastAsia="Times New Roman" w:cs="Times New Roman"/>
          <w:szCs w:val="24"/>
          <w:lang w:val="et-EE"/>
        </w:rPr>
        <w:t xml:space="preserve"> 2 </w:t>
      </w:r>
      <w:r w:rsidR="00AD53D5" w:rsidRPr="0083340F">
        <w:rPr>
          <w:rFonts w:eastAsia="Times New Roman" w:cs="Times New Roman"/>
          <w:bCs/>
          <w:szCs w:val="24"/>
          <w:lang w:val="et-EE"/>
        </w:rPr>
        <w:t>kaasaegset ja arhitektuurselt huvitavat</w:t>
      </w:r>
      <w:r w:rsidR="003B63BC" w:rsidRPr="0083340F">
        <w:rPr>
          <w:rFonts w:eastAsia="Times New Roman" w:cs="Times New Roman"/>
          <w:szCs w:val="24"/>
          <w:lang w:val="et-EE"/>
        </w:rPr>
        <w:t xml:space="preserve"> </w:t>
      </w:r>
      <w:r w:rsidRPr="0083340F">
        <w:rPr>
          <w:rFonts w:eastAsia="Times New Roman" w:cs="Times New Roman"/>
          <w:szCs w:val="24"/>
          <w:lang w:val="et-EE"/>
        </w:rPr>
        <w:t>müügipaviljoni</w:t>
      </w:r>
      <w:r w:rsidR="003B63BC" w:rsidRPr="0083340F">
        <w:rPr>
          <w:rFonts w:eastAsia="Times New Roman" w:cs="Times New Roman"/>
          <w:szCs w:val="24"/>
          <w:lang w:val="et-EE"/>
        </w:rPr>
        <w:t xml:space="preserve">. Anda </w:t>
      </w:r>
      <w:r w:rsidRPr="0083340F">
        <w:rPr>
          <w:rFonts w:eastAsia="Times New Roman" w:cs="Times New Roman"/>
          <w:szCs w:val="24"/>
          <w:lang w:val="et-EE"/>
        </w:rPr>
        <w:t>arhitektuurne eskiislahendus projekteeritavatele müügipaviljonidele</w:t>
      </w:r>
      <w:r w:rsidR="00664B0B" w:rsidRPr="0083340F">
        <w:rPr>
          <w:rFonts w:eastAsia="Times New Roman" w:cs="Times New Roman"/>
          <w:szCs w:val="24"/>
          <w:lang w:val="et-EE"/>
        </w:rPr>
        <w:t>.</w:t>
      </w:r>
      <w:r w:rsidR="002C2245" w:rsidRPr="0083340F">
        <w:rPr>
          <w:rFonts w:eastAsia="Times New Roman" w:cs="Times New Roman"/>
          <w:szCs w:val="24"/>
          <w:lang w:val="et-EE"/>
        </w:rPr>
        <w:t xml:space="preserve"> Müügipaviljonid on ilma vee- ning kanaliühenduseta.</w:t>
      </w:r>
      <w:r w:rsidR="008F4845" w:rsidRPr="0083340F">
        <w:rPr>
          <w:rFonts w:eastAsia="Times New Roman" w:cs="Times New Roman"/>
          <w:szCs w:val="24"/>
          <w:lang w:val="et-EE"/>
        </w:rPr>
        <w:t xml:space="preserve"> Müügipaviljonidele kavandada elektriühendus. </w:t>
      </w:r>
    </w:p>
    <w:p w14:paraId="698F4D21" w14:textId="637968F4" w:rsidR="00664B0B" w:rsidRPr="0083340F" w:rsidRDefault="00E56143" w:rsidP="00AA1371">
      <w:pPr>
        <w:pStyle w:val="Loendilik"/>
        <w:numPr>
          <w:ilvl w:val="1"/>
          <w:numId w:val="3"/>
        </w:numPr>
        <w:ind w:left="709" w:hanging="709"/>
        <w:rPr>
          <w:rFonts w:eastAsia="Times New Roman" w:cs="Times New Roman"/>
          <w:bCs/>
          <w:szCs w:val="24"/>
          <w:lang w:val="et-EE"/>
        </w:rPr>
      </w:pPr>
      <w:r w:rsidRPr="0083340F">
        <w:rPr>
          <w:rFonts w:eastAsia="Times New Roman" w:cs="Times New Roman"/>
          <w:szCs w:val="24"/>
          <w:lang w:val="et-EE"/>
        </w:rPr>
        <w:t>Eskiisi</w:t>
      </w:r>
      <w:r w:rsidR="00F023F7" w:rsidRPr="0083340F">
        <w:rPr>
          <w:rFonts w:eastAsia="Times New Roman" w:cs="Times New Roman"/>
          <w:szCs w:val="24"/>
          <w:lang w:val="et-EE"/>
        </w:rPr>
        <w:t>le kanda peatumistaskud Kuuseheki tänava äärde</w:t>
      </w:r>
      <w:r w:rsidR="008F2E28" w:rsidRPr="0083340F">
        <w:rPr>
          <w:rFonts w:eastAsia="Times New Roman" w:cs="Times New Roman"/>
          <w:szCs w:val="24"/>
          <w:lang w:val="et-EE"/>
        </w:rPr>
        <w:t xml:space="preserve"> (5 kohta)</w:t>
      </w:r>
      <w:r w:rsidR="006F149B" w:rsidRPr="0083340F">
        <w:rPr>
          <w:rFonts w:eastAsia="Times New Roman" w:cs="Times New Roman"/>
          <w:szCs w:val="24"/>
          <w:lang w:val="et-EE"/>
        </w:rPr>
        <w:t xml:space="preserve">. Täpne asukoht määratakse eskiisi projekteerimise käigus. </w:t>
      </w:r>
    </w:p>
    <w:p w14:paraId="43BC5506" w14:textId="4AF6BBF0" w:rsidR="00620250" w:rsidRPr="0083340F" w:rsidRDefault="00620250" w:rsidP="00AA1371">
      <w:pPr>
        <w:pStyle w:val="Loendilik"/>
        <w:numPr>
          <w:ilvl w:val="1"/>
          <w:numId w:val="3"/>
        </w:numPr>
        <w:ind w:left="709" w:hanging="709"/>
        <w:rPr>
          <w:rFonts w:eastAsia="Times New Roman" w:cs="Times New Roman"/>
          <w:bCs/>
          <w:szCs w:val="24"/>
          <w:lang w:val="et-EE"/>
        </w:rPr>
      </w:pPr>
      <w:r w:rsidRPr="0083340F">
        <w:rPr>
          <w:rFonts w:eastAsia="Times New Roman" w:cs="Times New Roman"/>
          <w:szCs w:val="24"/>
          <w:lang w:val="et-EE"/>
        </w:rPr>
        <w:t>Turuplatsile näha ette valgustid</w:t>
      </w:r>
      <w:r w:rsidR="00163018" w:rsidRPr="0083340F">
        <w:rPr>
          <w:rFonts w:eastAsia="Times New Roman" w:cs="Times New Roman"/>
          <w:szCs w:val="24"/>
          <w:lang w:val="et-EE"/>
        </w:rPr>
        <w:t xml:space="preserve">. </w:t>
      </w:r>
      <w:r w:rsidR="00E07FED" w:rsidRPr="0083340F">
        <w:rPr>
          <w:rFonts w:eastAsia="Times New Roman" w:cs="Times New Roman"/>
          <w:szCs w:val="24"/>
          <w:lang w:val="et-EE"/>
        </w:rPr>
        <w:t xml:space="preserve">Vajadusel kasutada jaama väljakule disainitud valguslahendusi/valgusteid. </w:t>
      </w:r>
    </w:p>
    <w:p w14:paraId="5EA0884B" w14:textId="261DEEEF" w:rsidR="00691D5F" w:rsidRPr="0083340F" w:rsidRDefault="00691D5F" w:rsidP="00691D5F">
      <w:pPr>
        <w:rPr>
          <w:rFonts w:eastAsia="Times New Roman" w:cs="Times New Roman"/>
          <w:bCs/>
          <w:szCs w:val="24"/>
          <w:lang w:val="et-EE"/>
        </w:rPr>
      </w:pPr>
    </w:p>
    <w:p w14:paraId="65641306" w14:textId="4B3AC2F7" w:rsidR="00691D5F" w:rsidRPr="0083340F" w:rsidRDefault="00691D5F" w:rsidP="00691D5F">
      <w:pPr>
        <w:rPr>
          <w:rFonts w:eastAsia="Times New Roman" w:cs="Times New Roman"/>
          <w:bCs/>
          <w:szCs w:val="24"/>
          <w:lang w:val="et-EE"/>
        </w:rPr>
      </w:pPr>
    </w:p>
    <w:p w14:paraId="28566C40" w14:textId="1683AA05" w:rsidR="00691D5F" w:rsidRPr="0083340F" w:rsidRDefault="00691D5F" w:rsidP="00691D5F">
      <w:pPr>
        <w:rPr>
          <w:rFonts w:eastAsia="Times New Roman" w:cs="Times New Roman"/>
          <w:bCs/>
          <w:szCs w:val="24"/>
          <w:lang w:val="et-EE"/>
        </w:rPr>
      </w:pPr>
    </w:p>
    <w:p w14:paraId="541E4254" w14:textId="27E3796B" w:rsidR="00691D5F" w:rsidRPr="0083340F" w:rsidRDefault="00691D5F" w:rsidP="00691D5F">
      <w:pPr>
        <w:rPr>
          <w:rFonts w:eastAsia="Times New Roman" w:cs="Times New Roman"/>
          <w:bCs/>
          <w:szCs w:val="24"/>
          <w:lang w:val="et-EE"/>
        </w:rPr>
      </w:pPr>
    </w:p>
    <w:p w14:paraId="5CB5BCBC" w14:textId="43166159" w:rsidR="00691D5F" w:rsidRPr="0083340F" w:rsidRDefault="00691D5F" w:rsidP="00691D5F">
      <w:pPr>
        <w:rPr>
          <w:rFonts w:eastAsia="Times New Roman" w:cs="Times New Roman"/>
          <w:bCs/>
          <w:szCs w:val="24"/>
          <w:lang w:val="et-EE"/>
        </w:rPr>
      </w:pPr>
    </w:p>
    <w:p w14:paraId="4CA16022" w14:textId="65F1D928" w:rsidR="00691D5F" w:rsidRPr="0083340F" w:rsidRDefault="00691D5F" w:rsidP="00691D5F">
      <w:pPr>
        <w:rPr>
          <w:rFonts w:eastAsia="Times New Roman" w:cs="Times New Roman"/>
          <w:bCs/>
          <w:szCs w:val="24"/>
          <w:lang w:val="et-EE"/>
        </w:rPr>
      </w:pPr>
    </w:p>
    <w:p w14:paraId="0A24C773" w14:textId="40043A2E" w:rsidR="00691D5F" w:rsidRPr="0083340F" w:rsidRDefault="00691D5F" w:rsidP="00691D5F">
      <w:pPr>
        <w:rPr>
          <w:rFonts w:eastAsia="Times New Roman" w:cs="Times New Roman"/>
          <w:bCs/>
          <w:szCs w:val="24"/>
          <w:lang w:val="et-EE"/>
        </w:rPr>
      </w:pPr>
    </w:p>
    <w:p w14:paraId="7D38C169" w14:textId="0560DD06" w:rsidR="00691D5F" w:rsidRPr="0083340F" w:rsidRDefault="00691D5F" w:rsidP="00691D5F">
      <w:pPr>
        <w:rPr>
          <w:rFonts w:eastAsia="Times New Roman" w:cs="Times New Roman"/>
          <w:bCs/>
          <w:szCs w:val="24"/>
          <w:lang w:val="et-EE"/>
        </w:rPr>
      </w:pPr>
    </w:p>
    <w:p w14:paraId="700BD6AA" w14:textId="11372D66" w:rsidR="00691D5F" w:rsidRPr="0083340F" w:rsidRDefault="00691D5F" w:rsidP="00691D5F">
      <w:pPr>
        <w:rPr>
          <w:rFonts w:eastAsia="Times New Roman" w:cs="Times New Roman"/>
          <w:bCs/>
          <w:szCs w:val="24"/>
          <w:lang w:val="et-EE"/>
        </w:rPr>
      </w:pPr>
    </w:p>
    <w:p w14:paraId="0CD55C6D" w14:textId="7047882D" w:rsidR="00691D5F" w:rsidRPr="0083340F" w:rsidRDefault="00691D5F" w:rsidP="00691D5F">
      <w:pPr>
        <w:rPr>
          <w:rFonts w:eastAsia="Times New Roman" w:cs="Times New Roman"/>
          <w:bCs/>
          <w:szCs w:val="24"/>
          <w:lang w:val="et-EE"/>
        </w:rPr>
      </w:pPr>
    </w:p>
    <w:p w14:paraId="03402A9A" w14:textId="4FAEF9FC" w:rsidR="00691D5F" w:rsidRPr="0083340F" w:rsidRDefault="00691D5F" w:rsidP="00691D5F">
      <w:pPr>
        <w:rPr>
          <w:rFonts w:eastAsia="Times New Roman" w:cs="Times New Roman"/>
          <w:bCs/>
          <w:szCs w:val="24"/>
          <w:lang w:val="et-EE"/>
        </w:rPr>
      </w:pPr>
    </w:p>
    <w:p w14:paraId="06B9208E" w14:textId="07229033" w:rsidR="00691D5F" w:rsidRPr="0083340F" w:rsidRDefault="00691D5F" w:rsidP="00691D5F">
      <w:pPr>
        <w:rPr>
          <w:rFonts w:eastAsia="Times New Roman" w:cs="Times New Roman"/>
          <w:bCs/>
          <w:szCs w:val="24"/>
          <w:lang w:val="et-EE"/>
        </w:rPr>
      </w:pPr>
    </w:p>
    <w:p w14:paraId="5402B93C" w14:textId="0789224B" w:rsidR="00691D5F" w:rsidRPr="0083340F" w:rsidRDefault="00691D5F" w:rsidP="00691D5F">
      <w:pPr>
        <w:rPr>
          <w:rFonts w:eastAsia="Times New Roman" w:cs="Times New Roman"/>
          <w:bCs/>
          <w:szCs w:val="24"/>
          <w:lang w:val="et-EE"/>
        </w:rPr>
      </w:pPr>
    </w:p>
    <w:p w14:paraId="32F55583" w14:textId="08DE5A42" w:rsidR="00691D5F" w:rsidRPr="0083340F" w:rsidRDefault="00691D5F" w:rsidP="00691D5F">
      <w:pPr>
        <w:rPr>
          <w:rFonts w:eastAsia="Times New Roman" w:cs="Times New Roman"/>
          <w:bCs/>
          <w:szCs w:val="24"/>
          <w:lang w:val="et-EE"/>
        </w:rPr>
      </w:pPr>
    </w:p>
    <w:p w14:paraId="55395D62" w14:textId="14C0566A" w:rsidR="00691D5F" w:rsidRPr="0083340F" w:rsidRDefault="00691D5F" w:rsidP="00691D5F">
      <w:pPr>
        <w:rPr>
          <w:rFonts w:eastAsia="Times New Roman" w:cs="Times New Roman"/>
          <w:bCs/>
          <w:szCs w:val="24"/>
          <w:lang w:val="et-EE"/>
        </w:rPr>
      </w:pPr>
    </w:p>
    <w:p w14:paraId="31BFE3DF" w14:textId="2995A0CE" w:rsidR="00691D5F" w:rsidRPr="0083340F" w:rsidRDefault="00691D5F" w:rsidP="00691D5F">
      <w:pPr>
        <w:rPr>
          <w:rFonts w:eastAsia="Times New Roman" w:cs="Times New Roman"/>
          <w:bCs/>
          <w:szCs w:val="24"/>
          <w:lang w:val="et-EE"/>
        </w:rPr>
      </w:pPr>
    </w:p>
    <w:p w14:paraId="6C46BA8D" w14:textId="77777777" w:rsidR="00691D5F" w:rsidRPr="0083340F" w:rsidRDefault="00691D5F" w:rsidP="00691D5F">
      <w:pPr>
        <w:rPr>
          <w:rFonts w:eastAsia="Times New Roman" w:cs="Times New Roman"/>
          <w:bCs/>
          <w:szCs w:val="24"/>
          <w:lang w:val="et-EE"/>
        </w:rPr>
      </w:pPr>
    </w:p>
    <w:p w14:paraId="5F7B906B" w14:textId="5617EBEF" w:rsidR="00691D5F" w:rsidRPr="0083340F" w:rsidRDefault="00691D5F" w:rsidP="00691D5F">
      <w:pPr>
        <w:pStyle w:val="Loendilik"/>
        <w:numPr>
          <w:ilvl w:val="0"/>
          <w:numId w:val="3"/>
        </w:numPr>
        <w:ind w:hanging="720"/>
        <w:rPr>
          <w:rFonts w:eastAsia="Times New Roman" w:cs="Times New Roman"/>
          <w:b/>
          <w:bCs/>
          <w:szCs w:val="24"/>
          <w:lang w:val="et-EE"/>
        </w:rPr>
      </w:pPr>
      <w:r w:rsidRPr="0083340F">
        <w:rPr>
          <w:rFonts w:eastAsia="Times New Roman" w:cs="Times New Roman"/>
          <w:b/>
          <w:bCs/>
          <w:szCs w:val="24"/>
          <w:lang w:val="et-EE"/>
        </w:rPr>
        <w:t>Jaama väljak</w:t>
      </w:r>
    </w:p>
    <w:p w14:paraId="35B8CE34" w14:textId="1DCF9A4D" w:rsidR="00691D5F" w:rsidRPr="0083340F" w:rsidRDefault="00691D5F" w:rsidP="00691D5F">
      <w:pPr>
        <w:pStyle w:val="Loendilik"/>
        <w:numPr>
          <w:ilvl w:val="1"/>
          <w:numId w:val="3"/>
        </w:numPr>
        <w:ind w:left="709" w:hanging="709"/>
        <w:rPr>
          <w:rFonts w:eastAsia="Times New Roman" w:cs="Times New Roman"/>
          <w:szCs w:val="24"/>
          <w:lang w:val="et-EE"/>
        </w:rPr>
      </w:pPr>
      <w:r w:rsidRPr="0083340F">
        <w:rPr>
          <w:rFonts w:eastAsia="Times New Roman" w:cs="Times New Roman"/>
          <w:noProof/>
          <w:szCs w:val="24"/>
          <w:lang w:val="et-EE" w:eastAsia="et-EE"/>
        </w:rPr>
        <w:drawing>
          <wp:anchor distT="0" distB="0" distL="114300" distR="114300" simplePos="0" relativeHeight="251660294" behindDoc="0" locked="0" layoutInCell="1" allowOverlap="1" wp14:anchorId="0457515A" wp14:editId="4A7504EC">
            <wp:simplePos x="0" y="0"/>
            <wp:positionH relativeFrom="page">
              <wp:posOffset>1381125</wp:posOffset>
            </wp:positionH>
            <wp:positionV relativeFrom="paragraph">
              <wp:posOffset>296545</wp:posOffset>
            </wp:positionV>
            <wp:extent cx="5448300" cy="3195320"/>
            <wp:effectExtent l="0" t="0" r="0" b="5080"/>
            <wp:wrapTopAndBottom/>
            <wp:docPr id="5" name="Picture 5" descr="An aerial view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aerial view of a city&#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48300" cy="3195320"/>
                    </a:xfrm>
                    <a:prstGeom prst="rect">
                      <a:avLst/>
                    </a:prstGeom>
                  </pic:spPr>
                </pic:pic>
              </a:graphicData>
            </a:graphic>
            <wp14:sizeRelH relativeFrom="margin">
              <wp14:pctWidth>0</wp14:pctWidth>
            </wp14:sizeRelH>
            <wp14:sizeRelV relativeFrom="margin">
              <wp14:pctHeight>0</wp14:pctHeight>
            </wp14:sizeRelV>
          </wp:anchor>
        </w:drawing>
      </w:r>
      <w:r w:rsidRPr="0083340F">
        <w:rPr>
          <w:rFonts w:eastAsia="Times New Roman" w:cs="Times New Roman"/>
          <w:szCs w:val="24"/>
          <w:lang w:val="et-EE"/>
        </w:rPr>
        <w:t>Jaama väljaku orienteeruv asukoht:</w:t>
      </w:r>
    </w:p>
    <w:p w14:paraId="405F3BE3" w14:textId="0F74A8B6" w:rsidR="00DE406D" w:rsidRPr="0083340F" w:rsidRDefault="00DE406D" w:rsidP="00691D5F">
      <w:pPr>
        <w:pStyle w:val="Loendilik"/>
        <w:numPr>
          <w:ilvl w:val="1"/>
          <w:numId w:val="3"/>
        </w:numPr>
        <w:ind w:left="709" w:hanging="709"/>
        <w:rPr>
          <w:rFonts w:eastAsia="Times New Roman" w:cs="Times New Roman"/>
          <w:szCs w:val="24"/>
          <w:lang w:val="et-EE"/>
        </w:rPr>
      </w:pPr>
      <w:r w:rsidRPr="0083340F">
        <w:rPr>
          <w:rFonts w:eastAsia="Times New Roman" w:cs="Times New Roman"/>
          <w:szCs w:val="24"/>
          <w:lang w:val="et-EE"/>
        </w:rPr>
        <w:t xml:space="preserve">Jaama väljakule </w:t>
      </w:r>
      <w:r w:rsidR="008F4845" w:rsidRPr="0083340F">
        <w:rPr>
          <w:rFonts w:eastAsia="Times New Roman" w:cs="Times New Roman"/>
          <w:szCs w:val="24"/>
          <w:lang w:val="et-EE"/>
        </w:rPr>
        <w:t xml:space="preserve">anda eskiislahendus </w:t>
      </w:r>
      <w:r w:rsidRPr="0083340F">
        <w:rPr>
          <w:rFonts w:eastAsia="Times New Roman" w:cs="Times New Roman"/>
          <w:szCs w:val="24"/>
          <w:lang w:val="et-EE"/>
        </w:rPr>
        <w:t>kellatorn</w:t>
      </w:r>
      <w:r w:rsidR="008F4845" w:rsidRPr="0083340F">
        <w:rPr>
          <w:rFonts w:eastAsia="Times New Roman" w:cs="Times New Roman"/>
          <w:szCs w:val="24"/>
          <w:lang w:val="et-EE"/>
        </w:rPr>
        <w:t>i ja ootepaviljoni projekteerimiseks.</w:t>
      </w:r>
    </w:p>
    <w:p w14:paraId="10110B02" w14:textId="5C54C9D3" w:rsidR="007079C3" w:rsidRPr="0083340F" w:rsidRDefault="009A1AAA" w:rsidP="00691D5F">
      <w:pPr>
        <w:pStyle w:val="Loendilik"/>
        <w:numPr>
          <w:ilvl w:val="1"/>
          <w:numId w:val="3"/>
        </w:numPr>
        <w:ind w:left="709" w:hanging="709"/>
        <w:rPr>
          <w:rFonts w:eastAsia="Times New Roman" w:cs="Times New Roman"/>
          <w:szCs w:val="24"/>
          <w:lang w:val="et-EE"/>
        </w:rPr>
      </w:pPr>
      <w:r w:rsidRPr="0083340F">
        <w:rPr>
          <w:rFonts w:eastAsia="Times New Roman" w:cs="Times New Roman"/>
          <w:szCs w:val="24"/>
          <w:lang w:val="et-EE"/>
        </w:rPr>
        <w:t xml:space="preserve">Jaama platsile </w:t>
      </w:r>
      <w:r w:rsidR="008F4845" w:rsidRPr="0083340F">
        <w:rPr>
          <w:rFonts w:eastAsia="Times New Roman" w:cs="Times New Roman"/>
          <w:szCs w:val="24"/>
          <w:lang w:val="et-EE"/>
        </w:rPr>
        <w:t xml:space="preserve">näha ette avatud </w:t>
      </w:r>
      <w:r w:rsidRPr="0083340F">
        <w:rPr>
          <w:rFonts w:eastAsia="Times New Roman" w:cs="Times New Roman"/>
          <w:szCs w:val="24"/>
          <w:lang w:val="et-EE"/>
        </w:rPr>
        <w:t>ootepaviljon</w:t>
      </w:r>
      <w:r w:rsidR="008F4845" w:rsidRPr="0083340F">
        <w:rPr>
          <w:rFonts w:eastAsia="Times New Roman" w:cs="Times New Roman"/>
          <w:szCs w:val="24"/>
          <w:lang w:val="et-EE"/>
        </w:rPr>
        <w:t>, mis mahutab</w:t>
      </w:r>
      <w:r w:rsidR="00354F26" w:rsidRPr="0083340F">
        <w:rPr>
          <w:rFonts w:eastAsia="Times New Roman" w:cs="Times New Roman"/>
          <w:szCs w:val="24"/>
          <w:lang w:val="et-EE"/>
        </w:rPr>
        <w:t xml:space="preserve"> minimaalselt 10 inimes</w:t>
      </w:r>
      <w:r w:rsidR="008F4845" w:rsidRPr="0083340F">
        <w:rPr>
          <w:rFonts w:eastAsia="Times New Roman" w:cs="Times New Roman"/>
          <w:szCs w:val="24"/>
          <w:lang w:val="et-EE"/>
        </w:rPr>
        <w:t>t</w:t>
      </w:r>
      <w:r w:rsidR="00354F26" w:rsidRPr="0083340F">
        <w:rPr>
          <w:rFonts w:eastAsia="Times New Roman" w:cs="Times New Roman"/>
          <w:szCs w:val="24"/>
          <w:lang w:val="et-EE"/>
        </w:rPr>
        <w:t xml:space="preserve">. Paviljon peab olema </w:t>
      </w:r>
      <w:r w:rsidR="008F4845" w:rsidRPr="0083340F">
        <w:rPr>
          <w:rFonts w:eastAsia="Times New Roman" w:cs="Times New Roman"/>
          <w:szCs w:val="24"/>
          <w:lang w:val="et-EE"/>
        </w:rPr>
        <w:t>vähemalt 3</w:t>
      </w:r>
      <w:r w:rsidR="00354F26" w:rsidRPr="0083340F">
        <w:rPr>
          <w:rFonts w:eastAsia="Times New Roman" w:cs="Times New Roman"/>
          <w:szCs w:val="24"/>
          <w:lang w:val="et-EE"/>
        </w:rPr>
        <w:t xml:space="preserve"> küljest </w:t>
      </w:r>
      <w:r w:rsidR="0070314C" w:rsidRPr="0083340F">
        <w:rPr>
          <w:rFonts w:eastAsia="Times New Roman" w:cs="Times New Roman"/>
          <w:szCs w:val="24"/>
          <w:lang w:val="et-EE"/>
        </w:rPr>
        <w:t>tuule</w:t>
      </w:r>
      <w:r w:rsidR="008F4845" w:rsidRPr="0083340F">
        <w:rPr>
          <w:rFonts w:eastAsia="Times New Roman" w:cs="Times New Roman"/>
          <w:szCs w:val="24"/>
          <w:lang w:val="et-EE"/>
        </w:rPr>
        <w:t>- ning vihmakindel</w:t>
      </w:r>
      <w:r w:rsidR="00965973" w:rsidRPr="0083340F">
        <w:rPr>
          <w:rFonts w:eastAsia="Times New Roman" w:cs="Times New Roman"/>
          <w:szCs w:val="24"/>
          <w:lang w:val="et-EE"/>
        </w:rPr>
        <w:t xml:space="preserve">. Suletud paviljoni mitte </w:t>
      </w:r>
      <w:r w:rsidR="007079C3" w:rsidRPr="0083340F">
        <w:rPr>
          <w:rFonts w:eastAsia="Times New Roman" w:cs="Times New Roman"/>
          <w:szCs w:val="24"/>
          <w:lang w:val="et-EE"/>
        </w:rPr>
        <w:t xml:space="preserve">disainida. </w:t>
      </w:r>
    </w:p>
    <w:p w14:paraId="0DB93C0C" w14:textId="3BCF94DF" w:rsidR="00A04AB8" w:rsidRPr="0083340F" w:rsidRDefault="007079C3" w:rsidP="00691D5F">
      <w:pPr>
        <w:pStyle w:val="Loendilik"/>
        <w:numPr>
          <w:ilvl w:val="1"/>
          <w:numId w:val="3"/>
        </w:numPr>
        <w:ind w:left="709" w:hanging="709"/>
        <w:rPr>
          <w:rFonts w:eastAsia="Times New Roman" w:cs="Times New Roman"/>
          <w:szCs w:val="24"/>
          <w:lang w:val="et-EE"/>
        </w:rPr>
      </w:pPr>
      <w:r w:rsidRPr="0083340F">
        <w:rPr>
          <w:rFonts w:eastAsia="Times New Roman" w:cs="Times New Roman"/>
          <w:szCs w:val="24"/>
          <w:lang w:val="et-EE"/>
        </w:rPr>
        <w:t>Kellatorn ja ootepaviljon või</w:t>
      </w:r>
      <w:r w:rsidR="00A04AB8" w:rsidRPr="0083340F">
        <w:rPr>
          <w:rFonts w:eastAsia="Times New Roman" w:cs="Times New Roman"/>
          <w:szCs w:val="24"/>
          <w:lang w:val="et-EE"/>
        </w:rPr>
        <w:t>vad</w:t>
      </w:r>
      <w:r w:rsidRPr="0083340F">
        <w:rPr>
          <w:rFonts w:eastAsia="Times New Roman" w:cs="Times New Roman"/>
          <w:szCs w:val="24"/>
          <w:lang w:val="et-EE"/>
        </w:rPr>
        <w:t xml:space="preserve"> olla eraldiseisvad </w:t>
      </w:r>
      <w:r w:rsidR="00A04AB8" w:rsidRPr="0083340F">
        <w:rPr>
          <w:rFonts w:eastAsia="Times New Roman" w:cs="Times New Roman"/>
          <w:szCs w:val="24"/>
          <w:lang w:val="et-EE"/>
        </w:rPr>
        <w:t xml:space="preserve">või kokku integreeritud. </w:t>
      </w:r>
    </w:p>
    <w:p w14:paraId="37C96658" w14:textId="783728B0" w:rsidR="000D3523" w:rsidRPr="0083340F" w:rsidRDefault="008F7916" w:rsidP="00691D5F">
      <w:pPr>
        <w:pStyle w:val="Loendilik"/>
        <w:numPr>
          <w:ilvl w:val="1"/>
          <w:numId w:val="3"/>
        </w:numPr>
        <w:ind w:left="709" w:hanging="709"/>
        <w:rPr>
          <w:rFonts w:eastAsia="Times New Roman" w:cs="Times New Roman"/>
          <w:szCs w:val="24"/>
          <w:lang w:val="et-EE"/>
        </w:rPr>
      </w:pPr>
      <w:r w:rsidRPr="0083340F">
        <w:rPr>
          <w:rFonts w:eastAsia="Times New Roman" w:cs="Times New Roman"/>
          <w:szCs w:val="24"/>
          <w:lang w:val="et-EE"/>
        </w:rPr>
        <w:t>Ootepaviljon varustada elektritoitega (valgust</w:t>
      </w:r>
      <w:r w:rsidR="008F4845" w:rsidRPr="0083340F">
        <w:rPr>
          <w:rFonts w:eastAsia="Times New Roman" w:cs="Times New Roman"/>
          <w:szCs w:val="24"/>
          <w:lang w:val="et-EE"/>
        </w:rPr>
        <w:t>us</w:t>
      </w:r>
      <w:r w:rsidRPr="0083340F">
        <w:rPr>
          <w:rFonts w:eastAsia="Times New Roman" w:cs="Times New Roman"/>
          <w:szCs w:val="24"/>
          <w:lang w:val="et-EE"/>
        </w:rPr>
        <w:t>e</w:t>
      </w:r>
      <w:r w:rsidR="008F4845" w:rsidRPr="0083340F">
        <w:rPr>
          <w:rFonts w:eastAsia="Times New Roman" w:cs="Times New Roman"/>
          <w:szCs w:val="24"/>
          <w:lang w:val="et-EE"/>
        </w:rPr>
        <w:t xml:space="preserve"> ning </w:t>
      </w:r>
      <w:r w:rsidR="00D62085" w:rsidRPr="0083340F">
        <w:rPr>
          <w:rFonts w:eastAsia="Times New Roman" w:cs="Times New Roman"/>
          <w:szCs w:val="24"/>
          <w:lang w:val="et-EE"/>
        </w:rPr>
        <w:t>nutitelefonide, elektritõuk</w:t>
      </w:r>
      <w:r w:rsidR="00CB166B" w:rsidRPr="0083340F">
        <w:rPr>
          <w:rFonts w:eastAsia="Times New Roman" w:cs="Times New Roman"/>
          <w:szCs w:val="24"/>
          <w:lang w:val="et-EE"/>
        </w:rPr>
        <w:t>s</w:t>
      </w:r>
      <w:r w:rsidR="00D62085" w:rsidRPr="0083340F">
        <w:rPr>
          <w:rFonts w:eastAsia="Times New Roman" w:cs="Times New Roman"/>
          <w:szCs w:val="24"/>
          <w:lang w:val="et-EE"/>
        </w:rPr>
        <w:t>ide</w:t>
      </w:r>
      <w:r w:rsidR="008F4845" w:rsidRPr="0083340F">
        <w:rPr>
          <w:rFonts w:eastAsia="Times New Roman" w:cs="Times New Roman"/>
          <w:szCs w:val="24"/>
          <w:lang w:val="et-EE"/>
        </w:rPr>
        <w:t xml:space="preserve"> vms</w:t>
      </w:r>
      <w:r w:rsidR="00D62085" w:rsidRPr="0083340F">
        <w:rPr>
          <w:rFonts w:eastAsia="Times New Roman" w:cs="Times New Roman"/>
          <w:szCs w:val="24"/>
          <w:lang w:val="et-EE"/>
        </w:rPr>
        <w:t xml:space="preserve"> laadimise jaoks)</w:t>
      </w:r>
    </w:p>
    <w:p w14:paraId="2C95719D" w14:textId="42FDEFB1" w:rsidR="0045455F" w:rsidRPr="0083340F" w:rsidRDefault="0045455F" w:rsidP="00691D5F">
      <w:pPr>
        <w:pStyle w:val="Loendilik"/>
        <w:numPr>
          <w:ilvl w:val="1"/>
          <w:numId w:val="3"/>
        </w:numPr>
        <w:ind w:left="709" w:hanging="709"/>
        <w:rPr>
          <w:rFonts w:eastAsia="Times New Roman" w:cs="Times New Roman"/>
          <w:szCs w:val="24"/>
          <w:lang w:val="et-EE"/>
        </w:rPr>
      </w:pPr>
      <w:r w:rsidRPr="0083340F">
        <w:rPr>
          <w:rFonts w:eastAsia="Times New Roman" w:cs="Times New Roman"/>
          <w:szCs w:val="24"/>
          <w:lang w:val="et-EE"/>
        </w:rPr>
        <w:t xml:space="preserve">Jaama väljakule ette näha </w:t>
      </w:r>
      <w:r w:rsidR="008F4845" w:rsidRPr="0083340F">
        <w:rPr>
          <w:rFonts w:eastAsia="Times New Roman" w:cs="Times New Roman"/>
          <w:szCs w:val="24"/>
          <w:lang w:val="et-EE"/>
        </w:rPr>
        <w:t xml:space="preserve">puhkealad - </w:t>
      </w:r>
      <w:r w:rsidRPr="0083340F">
        <w:rPr>
          <w:rFonts w:eastAsia="Times New Roman" w:cs="Times New Roman"/>
          <w:szCs w:val="24"/>
          <w:lang w:val="et-EE"/>
        </w:rPr>
        <w:t>pingid, prügikastid</w:t>
      </w:r>
      <w:r w:rsidR="008F4845" w:rsidRPr="0083340F">
        <w:rPr>
          <w:rFonts w:eastAsia="Times New Roman" w:cs="Times New Roman"/>
          <w:szCs w:val="24"/>
          <w:lang w:val="et-EE"/>
        </w:rPr>
        <w:t>, haljastus</w:t>
      </w:r>
      <w:r w:rsidRPr="0083340F">
        <w:rPr>
          <w:rFonts w:eastAsia="Times New Roman" w:cs="Times New Roman"/>
          <w:szCs w:val="24"/>
          <w:lang w:val="et-EE"/>
        </w:rPr>
        <w:t xml:space="preserve"> jms</w:t>
      </w:r>
    </w:p>
    <w:p w14:paraId="7BC28EF1" w14:textId="1165E986" w:rsidR="00912DBF" w:rsidRPr="0083340F" w:rsidRDefault="00073C8D" w:rsidP="00691D5F">
      <w:pPr>
        <w:pStyle w:val="Loendilik"/>
        <w:numPr>
          <w:ilvl w:val="1"/>
          <w:numId w:val="3"/>
        </w:numPr>
        <w:ind w:left="709" w:hanging="709"/>
        <w:rPr>
          <w:rFonts w:eastAsia="Times New Roman" w:cs="Times New Roman"/>
          <w:szCs w:val="24"/>
          <w:lang w:val="et-EE"/>
        </w:rPr>
      </w:pPr>
      <w:r w:rsidRPr="0083340F">
        <w:rPr>
          <w:rFonts w:eastAsia="Times New Roman" w:cs="Times New Roman"/>
          <w:szCs w:val="24"/>
          <w:lang w:val="et-EE"/>
        </w:rPr>
        <w:t xml:space="preserve">Anda eskiisis </w:t>
      </w:r>
      <w:r w:rsidR="003259F3" w:rsidRPr="0083340F">
        <w:rPr>
          <w:rFonts w:eastAsia="Times New Roman" w:cs="Times New Roman"/>
          <w:szCs w:val="24"/>
          <w:lang w:val="et-EE"/>
        </w:rPr>
        <w:t>mõte/</w:t>
      </w:r>
      <w:r w:rsidR="0016516C" w:rsidRPr="0083340F">
        <w:rPr>
          <w:rFonts w:eastAsia="Times New Roman" w:cs="Times New Roman"/>
          <w:szCs w:val="24"/>
          <w:lang w:val="et-EE"/>
        </w:rPr>
        <w:t>kasutusotstarve</w:t>
      </w:r>
      <w:r w:rsidRPr="0083340F">
        <w:rPr>
          <w:rFonts w:eastAsia="Times New Roman" w:cs="Times New Roman"/>
          <w:szCs w:val="24"/>
          <w:lang w:val="et-EE"/>
        </w:rPr>
        <w:t xml:space="preserve"> Kuuseheki 5 kinnistul asuvale </w:t>
      </w:r>
      <w:r w:rsidR="008F4845" w:rsidRPr="0083340F">
        <w:rPr>
          <w:rFonts w:eastAsia="Times New Roman" w:cs="Times New Roman"/>
          <w:szCs w:val="24"/>
          <w:lang w:val="et-EE"/>
        </w:rPr>
        <w:t xml:space="preserve">ajaloolisele </w:t>
      </w:r>
      <w:r w:rsidRPr="0083340F">
        <w:rPr>
          <w:rFonts w:eastAsia="Times New Roman" w:cs="Times New Roman"/>
          <w:szCs w:val="24"/>
          <w:lang w:val="et-EE"/>
        </w:rPr>
        <w:t>keldrile</w:t>
      </w:r>
      <w:r w:rsidR="0003565F" w:rsidRPr="0083340F">
        <w:rPr>
          <w:rFonts w:eastAsia="Times New Roman" w:cs="Times New Roman"/>
          <w:szCs w:val="24"/>
          <w:lang w:val="et-EE"/>
        </w:rPr>
        <w:t>.</w:t>
      </w:r>
      <w:r w:rsidR="00DF7483" w:rsidRPr="0083340F">
        <w:rPr>
          <w:rFonts w:eastAsia="Times New Roman" w:cs="Times New Roman"/>
          <w:szCs w:val="24"/>
          <w:lang w:val="et-EE"/>
        </w:rPr>
        <w:t xml:space="preserve"> Keldrit võib ka </w:t>
      </w:r>
      <w:r w:rsidR="00912DBF" w:rsidRPr="0083340F">
        <w:rPr>
          <w:rFonts w:eastAsia="Times New Roman" w:cs="Times New Roman"/>
          <w:szCs w:val="24"/>
          <w:lang w:val="et-EE"/>
        </w:rPr>
        <w:t>kasutada eksponeerimiseks</w:t>
      </w:r>
      <w:r w:rsidR="008F4845" w:rsidRPr="0083340F">
        <w:rPr>
          <w:rFonts w:eastAsia="Times New Roman" w:cs="Times New Roman"/>
          <w:szCs w:val="24"/>
          <w:lang w:val="et-EE"/>
        </w:rPr>
        <w:t xml:space="preserve">. Samuti mõelda endise jaamahoone asukoha markeerimisvõimalustele. </w:t>
      </w:r>
    </w:p>
    <w:p w14:paraId="75CF93E2" w14:textId="08A8FB47" w:rsidR="0003565F" w:rsidRPr="0083340F" w:rsidRDefault="00912DBF" w:rsidP="00691D5F">
      <w:pPr>
        <w:pStyle w:val="Loendilik"/>
        <w:numPr>
          <w:ilvl w:val="1"/>
          <w:numId w:val="3"/>
        </w:numPr>
        <w:ind w:left="709" w:hanging="709"/>
        <w:rPr>
          <w:rFonts w:eastAsia="Times New Roman" w:cs="Times New Roman"/>
          <w:szCs w:val="24"/>
          <w:lang w:val="et-EE"/>
        </w:rPr>
      </w:pPr>
      <w:r w:rsidRPr="0083340F">
        <w:rPr>
          <w:rFonts w:eastAsia="Times New Roman" w:cs="Times New Roman"/>
          <w:szCs w:val="24"/>
          <w:lang w:val="et-EE"/>
        </w:rPr>
        <w:t>Jaama platsile ette näha infotahvel</w:t>
      </w:r>
      <w:r w:rsidR="00E743C2" w:rsidRPr="0083340F">
        <w:rPr>
          <w:rFonts w:eastAsia="Times New Roman" w:cs="Times New Roman"/>
          <w:szCs w:val="24"/>
          <w:lang w:val="et-EE"/>
        </w:rPr>
        <w:t>/nutitulp kust oleks võimalik näha ühistranspordi aegasid</w:t>
      </w:r>
      <w:r w:rsidR="00041BBB" w:rsidRPr="0083340F">
        <w:rPr>
          <w:rFonts w:eastAsia="Times New Roman" w:cs="Times New Roman"/>
          <w:szCs w:val="24"/>
          <w:lang w:val="et-EE"/>
        </w:rPr>
        <w:t xml:space="preserve"> (rongid, bussid), Saue linna kaarti koos erinevate </w:t>
      </w:r>
      <w:r w:rsidR="006522C0" w:rsidRPr="0083340F">
        <w:rPr>
          <w:rFonts w:eastAsia="Times New Roman" w:cs="Times New Roman"/>
          <w:szCs w:val="24"/>
          <w:lang w:val="et-EE"/>
        </w:rPr>
        <w:t xml:space="preserve"> huvipunktidega ning </w:t>
      </w:r>
      <w:r w:rsidR="00905A8D" w:rsidRPr="0083340F">
        <w:rPr>
          <w:rFonts w:eastAsia="Times New Roman" w:cs="Times New Roman"/>
          <w:szCs w:val="24"/>
          <w:lang w:val="et-EE"/>
        </w:rPr>
        <w:t>näiteks ka kultuurisündmuste kalender vms</w:t>
      </w:r>
      <w:r w:rsidR="001002E5" w:rsidRPr="0083340F">
        <w:rPr>
          <w:rFonts w:eastAsia="Times New Roman" w:cs="Times New Roman"/>
          <w:szCs w:val="24"/>
          <w:lang w:val="et-EE"/>
        </w:rPr>
        <w:t xml:space="preserve"> </w:t>
      </w:r>
    </w:p>
    <w:p w14:paraId="304B2700" w14:textId="22E1358A" w:rsidR="00DE406D" w:rsidRPr="0083340F" w:rsidRDefault="00C279E7" w:rsidP="00691D5F">
      <w:pPr>
        <w:pStyle w:val="Loendilik"/>
        <w:numPr>
          <w:ilvl w:val="1"/>
          <w:numId w:val="3"/>
        </w:numPr>
        <w:ind w:left="709" w:hanging="709"/>
        <w:rPr>
          <w:rFonts w:eastAsia="Times New Roman" w:cs="Times New Roman"/>
          <w:szCs w:val="24"/>
          <w:lang w:val="et-EE"/>
        </w:rPr>
      </w:pPr>
      <w:r w:rsidRPr="0083340F">
        <w:rPr>
          <w:rFonts w:eastAsia="Times New Roman" w:cs="Times New Roman"/>
          <w:szCs w:val="24"/>
          <w:lang w:val="et-EE"/>
        </w:rPr>
        <w:t xml:space="preserve">Leida </w:t>
      </w:r>
      <w:r w:rsidR="00620250" w:rsidRPr="0083340F">
        <w:rPr>
          <w:rFonts w:eastAsia="Times New Roman" w:cs="Times New Roman"/>
          <w:szCs w:val="24"/>
          <w:lang w:val="et-EE"/>
        </w:rPr>
        <w:t>Jaama plats</w:t>
      </w:r>
      <w:r w:rsidRPr="0083340F">
        <w:rPr>
          <w:rFonts w:eastAsia="Times New Roman" w:cs="Times New Roman"/>
          <w:szCs w:val="24"/>
          <w:lang w:val="et-EE"/>
        </w:rPr>
        <w:t>ile</w:t>
      </w:r>
      <w:r w:rsidR="00620250" w:rsidRPr="0083340F">
        <w:rPr>
          <w:rFonts w:eastAsia="Times New Roman" w:cs="Times New Roman"/>
          <w:szCs w:val="24"/>
          <w:lang w:val="et-EE"/>
        </w:rPr>
        <w:t xml:space="preserve"> efekt</w:t>
      </w:r>
      <w:r w:rsidRPr="0083340F">
        <w:rPr>
          <w:rFonts w:eastAsia="Times New Roman" w:cs="Times New Roman"/>
          <w:szCs w:val="24"/>
          <w:lang w:val="et-EE"/>
        </w:rPr>
        <w:t>ne</w:t>
      </w:r>
      <w:r w:rsidR="00620250" w:rsidRPr="0083340F">
        <w:rPr>
          <w:rFonts w:eastAsia="Times New Roman" w:cs="Times New Roman"/>
          <w:szCs w:val="24"/>
          <w:lang w:val="et-EE"/>
        </w:rPr>
        <w:t xml:space="preserve"> valgust</w:t>
      </w:r>
      <w:r w:rsidRPr="0083340F">
        <w:rPr>
          <w:rFonts w:eastAsia="Times New Roman" w:cs="Times New Roman"/>
          <w:szCs w:val="24"/>
          <w:lang w:val="et-EE"/>
        </w:rPr>
        <w:t xml:space="preserve">uslahendus. Jaama </w:t>
      </w:r>
      <w:r w:rsidR="00835A35" w:rsidRPr="0083340F">
        <w:rPr>
          <w:rFonts w:eastAsia="Times New Roman" w:cs="Times New Roman"/>
          <w:szCs w:val="24"/>
          <w:lang w:val="et-EE"/>
        </w:rPr>
        <w:t xml:space="preserve">väljaku valguslahenduse võib üle kanda </w:t>
      </w:r>
      <w:r w:rsidR="007F6D10" w:rsidRPr="0083340F">
        <w:rPr>
          <w:rFonts w:eastAsia="Times New Roman" w:cs="Times New Roman"/>
          <w:szCs w:val="24"/>
          <w:lang w:val="et-EE"/>
        </w:rPr>
        <w:t xml:space="preserve">ka </w:t>
      </w:r>
      <w:r w:rsidR="00835A35" w:rsidRPr="0083340F">
        <w:rPr>
          <w:rFonts w:eastAsia="Times New Roman" w:cs="Times New Roman"/>
          <w:szCs w:val="24"/>
          <w:lang w:val="et-EE"/>
        </w:rPr>
        <w:t>turuplatsile</w:t>
      </w:r>
      <w:r w:rsidR="00163018" w:rsidRPr="0083340F">
        <w:rPr>
          <w:rFonts w:eastAsia="Times New Roman" w:cs="Times New Roman"/>
          <w:szCs w:val="24"/>
          <w:lang w:val="et-EE"/>
        </w:rPr>
        <w:t xml:space="preserve">. </w:t>
      </w:r>
    </w:p>
    <w:p w14:paraId="26DE9E07" w14:textId="77777777" w:rsidR="00691D5F" w:rsidRPr="0083340F" w:rsidRDefault="00691D5F" w:rsidP="00691D5F">
      <w:pPr>
        <w:pStyle w:val="Loendilik"/>
        <w:ind w:left="709"/>
        <w:rPr>
          <w:rFonts w:eastAsia="Times New Roman" w:cs="Times New Roman"/>
          <w:b/>
          <w:bCs/>
          <w:szCs w:val="24"/>
          <w:lang w:val="et-EE"/>
        </w:rPr>
      </w:pPr>
    </w:p>
    <w:p w14:paraId="09A419F6" w14:textId="082447A3" w:rsidR="00691D5F" w:rsidRPr="0083340F" w:rsidRDefault="00691D5F" w:rsidP="00DE406D">
      <w:pPr>
        <w:jc w:val="both"/>
        <w:rPr>
          <w:rFonts w:eastAsia="Times New Roman" w:cs="Times New Roman"/>
          <w:szCs w:val="24"/>
          <w:lang w:val="et-EE"/>
        </w:rPr>
      </w:pPr>
    </w:p>
    <w:p w14:paraId="72DCEC10" w14:textId="20591654" w:rsidR="00DE406D" w:rsidRPr="0083340F" w:rsidRDefault="00DE406D" w:rsidP="00DE406D">
      <w:pPr>
        <w:jc w:val="both"/>
        <w:rPr>
          <w:rFonts w:eastAsia="Times New Roman" w:cs="Times New Roman"/>
          <w:szCs w:val="24"/>
          <w:lang w:val="et-EE"/>
        </w:rPr>
      </w:pPr>
    </w:p>
    <w:p w14:paraId="14BA5961" w14:textId="4C038EF1" w:rsidR="00DE406D" w:rsidRPr="0083340F" w:rsidRDefault="00DE406D" w:rsidP="00DE406D">
      <w:pPr>
        <w:jc w:val="both"/>
        <w:rPr>
          <w:rFonts w:eastAsia="Times New Roman" w:cs="Times New Roman"/>
          <w:szCs w:val="24"/>
          <w:lang w:val="et-EE"/>
        </w:rPr>
      </w:pPr>
    </w:p>
    <w:p w14:paraId="3F8F8FF0" w14:textId="0191C29B" w:rsidR="00DE406D" w:rsidRPr="0083340F" w:rsidRDefault="00DE406D" w:rsidP="00DE406D">
      <w:pPr>
        <w:jc w:val="both"/>
        <w:rPr>
          <w:rFonts w:eastAsia="Times New Roman" w:cs="Times New Roman"/>
          <w:szCs w:val="24"/>
          <w:lang w:val="et-EE"/>
        </w:rPr>
      </w:pPr>
    </w:p>
    <w:p w14:paraId="4FE374AC" w14:textId="63FFC572" w:rsidR="00DE406D" w:rsidRPr="0083340F" w:rsidRDefault="00DE406D" w:rsidP="00DE406D">
      <w:pPr>
        <w:jc w:val="both"/>
        <w:rPr>
          <w:rFonts w:eastAsia="Times New Roman" w:cs="Times New Roman"/>
          <w:szCs w:val="24"/>
          <w:lang w:val="et-EE"/>
        </w:rPr>
      </w:pPr>
    </w:p>
    <w:p w14:paraId="66469F59" w14:textId="3E5BF99E" w:rsidR="00DE406D" w:rsidRPr="0083340F" w:rsidRDefault="00DE406D" w:rsidP="00DE406D">
      <w:pPr>
        <w:jc w:val="both"/>
        <w:rPr>
          <w:rFonts w:eastAsia="Times New Roman" w:cs="Times New Roman"/>
          <w:szCs w:val="24"/>
          <w:lang w:val="et-EE"/>
        </w:rPr>
      </w:pPr>
    </w:p>
    <w:p w14:paraId="6983E588" w14:textId="04098906" w:rsidR="00DE406D" w:rsidRPr="0083340F" w:rsidRDefault="00DE406D" w:rsidP="00DE406D">
      <w:pPr>
        <w:jc w:val="both"/>
        <w:rPr>
          <w:rFonts w:eastAsia="Times New Roman" w:cs="Times New Roman"/>
          <w:szCs w:val="24"/>
          <w:lang w:val="et-EE"/>
        </w:rPr>
      </w:pPr>
    </w:p>
    <w:p w14:paraId="7CDA4CE5" w14:textId="5DC4E35A" w:rsidR="00DE406D" w:rsidRPr="0083340F" w:rsidRDefault="00DE406D" w:rsidP="00DE406D">
      <w:pPr>
        <w:jc w:val="both"/>
        <w:rPr>
          <w:rFonts w:eastAsia="Times New Roman" w:cs="Times New Roman"/>
          <w:szCs w:val="24"/>
          <w:lang w:val="et-EE"/>
        </w:rPr>
      </w:pPr>
    </w:p>
    <w:p w14:paraId="6552DEC4" w14:textId="3738F4B3" w:rsidR="00DE406D" w:rsidRPr="0083340F" w:rsidRDefault="00DE406D" w:rsidP="00DE406D">
      <w:pPr>
        <w:jc w:val="both"/>
        <w:rPr>
          <w:rFonts w:eastAsia="Times New Roman" w:cs="Times New Roman"/>
          <w:szCs w:val="24"/>
          <w:lang w:val="et-EE"/>
        </w:rPr>
      </w:pPr>
    </w:p>
    <w:p w14:paraId="1F10354C" w14:textId="4BD955E9" w:rsidR="00DE406D" w:rsidRPr="0083340F" w:rsidRDefault="00DE406D" w:rsidP="00DE406D">
      <w:pPr>
        <w:jc w:val="both"/>
        <w:rPr>
          <w:rFonts w:eastAsia="Times New Roman" w:cs="Times New Roman"/>
          <w:szCs w:val="24"/>
          <w:lang w:val="et-EE"/>
        </w:rPr>
      </w:pPr>
    </w:p>
    <w:p w14:paraId="6BC1B96A" w14:textId="01F2F552" w:rsidR="00DE406D" w:rsidRPr="0083340F" w:rsidRDefault="00DE406D" w:rsidP="00DE406D">
      <w:pPr>
        <w:jc w:val="both"/>
        <w:rPr>
          <w:rFonts w:eastAsia="Times New Roman" w:cs="Times New Roman"/>
          <w:szCs w:val="24"/>
          <w:lang w:val="et-EE"/>
        </w:rPr>
      </w:pPr>
    </w:p>
    <w:p w14:paraId="60BA0E26" w14:textId="5CBDACF5" w:rsidR="00DE406D" w:rsidRPr="0083340F" w:rsidRDefault="00DE406D" w:rsidP="00DE406D">
      <w:pPr>
        <w:jc w:val="both"/>
        <w:rPr>
          <w:rFonts w:eastAsia="Times New Roman" w:cs="Times New Roman"/>
          <w:szCs w:val="24"/>
          <w:lang w:val="et-EE"/>
        </w:rPr>
      </w:pPr>
    </w:p>
    <w:p w14:paraId="73A12C16" w14:textId="09253637" w:rsidR="00DE406D" w:rsidRPr="0083340F" w:rsidRDefault="00DE406D" w:rsidP="00DE406D">
      <w:pPr>
        <w:jc w:val="both"/>
        <w:rPr>
          <w:rFonts w:eastAsia="Times New Roman" w:cs="Times New Roman"/>
          <w:szCs w:val="24"/>
          <w:lang w:val="et-EE"/>
        </w:rPr>
      </w:pPr>
    </w:p>
    <w:p w14:paraId="509F33C4" w14:textId="7DC8CDB7" w:rsidR="00152905" w:rsidRPr="0083340F" w:rsidRDefault="00152905" w:rsidP="00E21E4C">
      <w:pPr>
        <w:pStyle w:val="Loendilik"/>
        <w:numPr>
          <w:ilvl w:val="0"/>
          <w:numId w:val="3"/>
        </w:numPr>
        <w:rPr>
          <w:lang w:val="et-EE"/>
        </w:rPr>
      </w:pPr>
      <w:r w:rsidRPr="0083340F">
        <w:rPr>
          <w:rFonts w:eastAsia="Times New Roman" w:cs="Times New Roman"/>
          <w:b/>
          <w:szCs w:val="24"/>
          <w:lang w:val="et-EE"/>
        </w:rPr>
        <w:t xml:space="preserve">Üldised nõuded </w:t>
      </w:r>
      <w:r w:rsidR="00163018" w:rsidRPr="0083340F">
        <w:rPr>
          <w:rFonts w:eastAsia="Times New Roman" w:cs="Times New Roman"/>
          <w:b/>
          <w:szCs w:val="24"/>
          <w:lang w:val="et-EE"/>
        </w:rPr>
        <w:t>eskiis</w:t>
      </w:r>
      <w:r w:rsidRPr="0083340F">
        <w:rPr>
          <w:rFonts w:eastAsia="Times New Roman" w:cs="Times New Roman"/>
          <w:b/>
          <w:szCs w:val="24"/>
          <w:lang w:val="et-EE"/>
        </w:rPr>
        <w:t>projektile</w:t>
      </w:r>
      <w:r w:rsidR="00D66947" w:rsidRPr="0083340F">
        <w:rPr>
          <w:rFonts w:eastAsia="Times New Roman" w:cs="Times New Roman"/>
          <w:b/>
          <w:szCs w:val="24"/>
          <w:lang w:val="et-EE"/>
        </w:rPr>
        <w:t xml:space="preserve"> ja projektimeeskonnale</w:t>
      </w:r>
      <w:r w:rsidRPr="0083340F">
        <w:rPr>
          <w:rFonts w:eastAsia="Times New Roman" w:cs="Times New Roman"/>
          <w:b/>
          <w:szCs w:val="24"/>
          <w:lang w:val="et-EE"/>
        </w:rPr>
        <w:t xml:space="preserve"> </w:t>
      </w:r>
    </w:p>
    <w:p w14:paraId="5BC576DD" w14:textId="67BDA65B" w:rsidR="00D66947" w:rsidRPr="0083340F" w:rsidRDefault="007F6D10" w:rsidP="00E21E4C">
      <w:pPr>
        <w:pStyle w:val="Loendilik"/>
        <w:numPr>
          <w:ilvl w:val="1"/>
          <w:numId w:val="3"/>
        </w:numPr>
        <w:jc w:val="both"/>
        <w:rPr>
          <w:rFonts w:eastAsia="Times New Roman" w:cs="Times New Roman"/>
          <w:szCs w:val="24"/>
          <w:lang w:val="et-EE"/>
        </w:rPr>
      </w:pPr>
      <w:r w:rsidRPr="0083340F">
        <w:rPr>
          <w:rFonts w:eastAsia="Times New Roman" w:cs="Times New Roman"/>
          <w:szCs w:val="24"/>
          <w:lang w:val="et-EE"/>
        </w:rPr>
        <w:t xml:space="preserve">Eskiisprojekti koostamise meeskonda peavad olema kaasatud </w:t>
      </w:r>
      <w:r w:rsidR="00D66947" w:rsidRPr="0083340F">
        <w:rPr>
          <w:rFonts w:eastAsia="Times New Roman" w:cs="Times New Roman"/>
          <w:szCs w:val="24"/>
          <w:lang w:val="et-EE"/>
        </w:rPr>
        <w:t>Teede projekteerija (kutsetunnistus tase 7)</w:t>
      </w:r>
      <w:r w:rsidRPr="0083340F">
        <w:rPr>
          <w:rFonts w:eastAsia="Times New Roman" w:cs="Times New Roman"/>
          <w:szCs w:val="24"/>
          <w:lang w:val="et-EE"/>
        </w:rPr>
        <w:t xml:space="preserve"> ja </w:t>
      </w:r>
      <w:r w:rsidR="00DF172E" w:rsidRPr="0083340F">
        <w:rPr>
          <w:rFonts w:eastAsia="Times New Roman" w:cs="Times New Roman"/>
          <w:szCs w:val="24"/>
          <w:lang w:val="et-EE"/>
        </w:rPr>
        <w:t xml:space="preserve">volitatud </w:t>
      </w:r>
      <w:r w:rsidR="00D66947" w:rsidRPr="0083340F">
        <w:rPr>
          <w:rFonts w:eastAsia="Times New Roman" w:cs="Times New Roman"/>
          <w:szCs w:val="24"/>
          <w:lang w:val="et-EE"/>
        </w:rPr>
        <w:t>maastikuarhitekt (kutsetunnistus tase 7)</w:t>
      </w:r>
      <w:r w:rsidR="0041100C" w:rsidRPr="0083340F">
        <w:rPr>
          <w:rFonts w:eastAsia="Times New Roman" w:cs="Times New Roman"/>
          <w:szCs w:val="24"/>
          <w:lang w:val="et-EE"/>
        </w:rPr>
        <w:t>;</w:t>
      </w:r>
    </w:p>
    <w:p w14:paraId="0691C045" w14:textId="087255F0" w:rsidR="00152905" w:rsidRPr="0083340F" w:rsidRDefault="00135832" w:rsidP="00E21E4C">
      <w:pPr>
        <w:pStyle w:val="Loendilik"/>
        <w:numPr>
          <w:ilvl w:val="1"/>
          <w:numId w:val="3"/>
        </w:numPr>
        <w:jc w:val="both"/>
        <w:rPr>
          <w:rFonts w:eastAsia="Times New Roman" w:cs="Times New Roman"/>
          <w:szCs w:val="24"/>
          <w:lang w:val="et-EE"/>
        </w:rPr>
      </w:pPr>
      <w:r w:rsidRPr="0083340F">
        <w:rPr>
          <w:rFonts w:eastAsia="Times New Roman" w:cs="Times New Roman"/>
          <w:szCs w:val="24"/>
          <w:lang w:val="et-EE"/>
        </w:rPr>
        <w:t>A</w:t>
      </w:r>
      <w:r w:rsidR="00152905" w:rsidRPr="0083340F">
        <w:rPr>
          <w:rFonts w:eastAsia="Times New Roman" w:cs="Times New Roman"/>
          <w:szCs w:val="24"/>
          <w:lang w:val="et-EE"/>
        </w:rPr>
        <w:t>sendiplaan esitada olemasoleval topo-geodeetilisel alusplaanil m 1:500 (maa-ala plaan tehnovõrkude ja haljastusega), mis on mõõdistatud mitte hiljem kui 5 aastat tagasi;</w:t>
      </w:r>
    </w:p>
    <w:p w14:paraId="2089D748" w14:textId="152D4065" w:rsidR="00152905" w:rsidRPr="0083340F" w:rsidRDefault="00135832" w:rsidP="00E21E4C">
      <w:pPr>
        <w:pStyle w:val="Loendilik"/>
        <w:numPr>
          <w:ilvl w:val="1"/>
          <w:numId w:val="3"/>
        </w:numPr>
        <w:jc w:val="both"/>
        <w:rPr>
          <w:rFonts w:eastAsia="Times New Roman" w:cs="Times New Roman"/>
          <w:szCs w:val="24"/>
          <w:lang w:val="et-EE"/>
        </w:rPr>
      </w:pPr>
      <w:r w:rsidRPr="0083340F">
        <w:rPr>
          <w:rFonts w:eastAsia="Times New Roman" w:cs="Times New Roman"/>
          <w:szCs w:val="24"/>
          <w:lang w:val="et-EE"/>
        </w:rPr>
        <w:t>P</w:t>
      </w:r>
      <w:r w:rsidR="00152905" w:rsidRPr="0083340F">
        <w:rPr>
          <w:rFonts w:eastAsia="Times New Roman" w:cs="Times New Roman"/>
          <w:szCs w:val="24"/>
          <w:lang w:val="et-EE"/>
        </w:rPr>
        <w:t>rojekteerida vastavalt kehtivatele seadusetele, määrustele ehitusnormidele ja standarditele;</w:t>
      </w:r>
    </w:p>
    <w:p w14:paraId="44590AC9" w14:textId="1AE6A6F7" w:rsidR="00152905" w:rsidRPr="0083340F" w:rsidRDefault="00135832" w:rsidP="00E21E4C">
      <w:pPr>
        <w:pStyle w:val="Loendilik"/>
        <w:numPr>
          <w:ilvl w:val="1"/>
          <w:numId w:val="3"/>
        </w:numPr>
        <w:jc w:val="both"/>
        <w:rPr>
          <w:rFonts w:eastAsia="Times New Roman" w:cs="Times New Roman"/>
          <w:szCs w:val="24"/>
          <w:lang w:val="et-EE"/>
        </w:rPr>
      </w:pPr>
      <w:r w:rsidRPr="0083340F">
        <w:rPr>
          <w:rFonts w:eastAsia="Times New Roman" w:cs="Times New Roman"/>
          <w:szCs w:val="24"/>
          <w:lang w:val="et-EE"/>
        </w:rPr>
        <w:t>E</w:t>
      </w:r>
      <w:r w:rsidR="00152905" w:rsidRPr="0083340F">
        <w:rPr>
          <w:rFonts w:eastAsia="Times New Roman" w:cs="Times New Roman"/>
          <w:szCs w:val="24"/>
          <w:lang w:val="et-EE"/>
        </w:rPr>
        <w:t xml:space="preserve">hitusprojekt peab vastama majandus- ja taristuministri </w:t>
      </w:r>
      <w:r w:rsidR="00890076" w:rsidRPr="0083340F">
        <w:rPr>
          <w:rFonts w:eastAsia="Times New Roman" w:cs="Times New Roman"/>
          <w:szCs w:val="24"/>
          <w:lang w:val="et-EE"/>
        </w:rPr>
        <w:t>09.01.2020</w:t>
      </w:r>
      <w:r w:rsidR="00152905" w:rsidRPr="0083340F">
        <w:rPr>
          <w:rFonts w:eastAsia="Times New Roman" w:cs="Times New Roman"/>
          <w:szCs w:val="24"/>
          <w:lang w:val="et-EE"/>
        </w:rPr>
        <w:t xml:space="preserve">. aasta määruse nr </w:t>
      </w:r>
      <w:r w:rsidR="00890076" w:rsidRPr="0083340F">
        <w:rPr>
          <w:rFonts w:eastAsia="Times New Roman" w:cs="Times New Roman"/>
          <w:szCs w:val="24"/>
          <w:lang w:val="et-EE"/>
        </w:rPr>
        <w:t xml:space="preserve">2 </w:t>
      </w:r>
      <w:r w:rsidR="00152905" w:rsidRPr="0083340F">
        <w:rPr>
          <w:rFonts w:eastAsia="Times New Roman" w:cs="Times New Roman"/>
          <w:szCs w:val="24"/>
          <w:lang w:val="et-EE"/>
        </w:rPr>
        <w:t>„</w:t>
      </w:r>
      <w:r w:rsidR="00A40D61" w:rsidRPr="0083340F">
        <w:rPr>
          <w:rFonts w:eastAsia="Times New Roman" w:cs="Times New Roman"/>
          <w:szCs w:val="24"/>
          <w:lang w:val="et-EE"/>
        </w:rPr>
        <w:t>Tee ehitusprojektile esitatavad nõuded</w:t>
      </w:r>
      <w:r w:rsidR="00890076" w:rsidRPr="0083340F">
        <w:rPr>
          <w:rFonts w:eastAsia="Times New Roman" w:cs="Times New Roman"/>
          <w:szCs w:val="24"/>
          <w:lang w:val="et-EE"/>
        </w:rPr>
        <w:t xml:space="preserve">“ </w:t>
      </w:r>
      <w:r w:rsidR="00152905" w:rsidRPr="0083340F">
        <w:rPr>
          <w:rFonts w:eastAsia="Times New Roman" w:cs="Times New Roman"/>
          <w:szCs w:val="24"/>
          <w:lang w:val="et-EE"/>
        </w:rPr>
        <w:t>nõuetele;</w:t>
      </w:r>
    </w:p>
    <w:p w14:paraId="370CF9C9" w14:textId="201F5638" w:rsidR="00152905" w:rsidRPr="0083340F" w:rsidRDefault="00135832" w:rsidP="00E21E4C">
      <w:pPr>
        <w:pStyle w:val="Loendilik"/>
        <w:numPr>
          <w:ilvl w:val="1"/>
          <w:numId w:val="3"/>
        </w:numPr>
        <w:jc w:val="both"/>
        <w:rPr>
          <w:rFonts w:eastAsia="Times New Roman" w:cs="Times New Roman"/>
          <w:szCs w:val="24"/>
          <w:lang w:val="et-EE"/>
        </w:rPr>
      </w:pPr>
      <w:r w:rsidRPr="0083340F">
        <w:rPr>
          <w:rFonts w:eastAsia="Times New Roman" w:cs="Times New Roman"/>
          <w:szCs w:val="24"/>
          <w:lang w:val="et-EE"/>
        </w:rPr>
        <w:t>E</w:t>
      </w:r>
      <w:r w:rsidR="00152905" w:rsidRPr="0083340F">
        <w:rPr>
          <w:rFonts w:eastAsia="Times New Roman" w:cs="Times New Roman"/>
          <w:szCs w:val="24"/>
          <w:lang w:val="et-EE"/>
        </w:rPr>
        <w:t>hitusprojekti peab koostama ehitusseadustiku1 § 23 lõike 5 kohane pädev isik, kelle kvalifikatsioon on teede- ja platside ehitusprojekti koostamiseks tõendatud.</w:t>
      </w:r>
    </w:p>
    <w:p w14:paraId="2D483BB9" w14:textId="1BBF23C7" w:rsidR="00A6628A" w:rsidRPr="0083340F" w:rsidRDefault="00135832" w:rsidP="00E21E4C">
      <w:pPr>
        <w:pStyle w:val="Loendilik"/>
        <w:numPr>
          <w:ilvl w:val="1"/>
          <w:numId w:val="3"/>
        </w:numPr>
        <w:jc w:val="both"/>
        <w:rPr>
          <w:rFonts w:eastAsia="Times New Roman" w:cs="Times New Roman"/>
          <w:szCs w:val="24"/>
          <w:lang w:val="et-EE"/>
        </w:rPr>
      </w:pPr>
      <w:r w:rsidRPr="0083340F">
        <w:rPr>
          <w:rFonts w:eastAsia="Times New Roman" w:cs="Times New Roman"/>
          <w:szCs w:val="24"/>
          <w:lang w:val="et-EE"/>
        </w:rPr>
        <w:t>P</w:t>
      </w:r>
      <w:r w:rsidR="00DF172E" w:rsidRPr="0083340F">
        <w:rPr>
          <w:rFonts w:eastAsia="Times New Roman" w:cs="Times New Roman"/>
          <w:szCs w:val="24"/>
          <w:lang w:val="et-EE"/>
        </w:rPr>
        <w:t xml:space="preserve">rojektis sisalduva avaliku ruumi peab </w:t>
      </w:r>
      <w:r w:rsidR="00F04387" w:rsidRPr="0083340F">
        <w:rPr>
          <w:rFonts w:eastAsia="Times New Roman" w:cs="Times New Roman"/>
          <w:szCs w:val="24"/>
          <w:lang w:val="et-EE"/>
        </w:rPr>
        <w:t xml:space="preserve">projekteerima volitatud maastikuarhitekt </w:t>
      </w:r>
    </w:p>
    <w:p w14:paraId="254A8148" w14:textId="4A3DF450" w:rsidR="00042D6C" w:rsidRPr="0083340F" w:rsidRDefault="00135832" w:rsidP="00E21E4C">
      <w:pPr>
        <w:pStyle w:val="Loendilik"/>
        <w:numPr>
          <w:ilvl w:val="1"/>
          <w:numId w:val="3"/>
        </w:numPr>
        <w:jc w:val="both"/>
        <w:rPr>
          <w:rFonts w:eastAsia="Times New Roman" w:cs="Times New Roman"/>
          <w:szCs w:val="24"/>
          <w:lang w:val="et-EE"/>
        </w:rPr>
      </w:pPr>
      <w:r w:rsidRPr="0083340F">
        <w:rPr>
          <w:rFonts w:eastAsia="Times New Roman" w:cs="Times New Roman"/>
          <w:szCs w:val="24"/>
          <w:lang w:val="et-EE"/>
        </w:rPr>
        <w:t>E</w:t>
      </w:r>
      <w:r w:rsidR="00454587" w:rsidRPr="0083340F">
        <w:rPr>
          <w:rFonts w:eastAsia="Times New Roman" w:cs="Times New Roman"/>
          <w:szCs w:val="24"/>
          <w:lang w:val="et-EE"/>
        </w:rPr>
        <w:t>hitusprojekt peab vastama kehtivale standardile EVS</w:t>
      </w:r>
      <w:r w:rsidR="00E169DB" w:rsidRPr="0083340F">
        <w:rPr>
          <w:rFonts w:eastAsia="Times New Roman" w:cs="Times New Roman"/>
          <w:szCs w:val="24"/>
          <w:lang w:val="et-EE"/>
        </w:rPr>
        <w:t xml:space="preserve"> 843</w:t>
      </w:r>
      <w:r w:rsidR="00454587" w:rsidRPr="0083340F">
        <w:rPr>
          <w:rFonts w:eastAsia="Times New Roman" w:cs="Times New Roman"/>
          <w:szCs w:val="24"/>
          <w:lang w:val="et-EE"/>
        </w:rPr>
        <w:t xml:space="preserve"> “Linnatänavad”</w:t>
      </w:r>
      <w:r w:rsidR="0041100C" w:rsidRPr="0083340F">
        <w:rPr>
          <w:rFonts w:eastAsia="Times New Roman" w:cs="Times New Roman"/>
          <w:szCs w:val="24"/>
          <w:lang w:val="et-EE"/>
        </w:rPr>
        <w:t>;</w:t>
      </w:r>
    </w:p>
    <w:p w14:paraId="4F47F553" w14:textId="2652CD72" w:rsidR="00FD1A17" w:rsidRPr="0083340F" w:rsidRDefault="0028089E" w:rsidP="00E21E4C">
      <w:pPr>
        <w:pStyle w:val="Loendilik"/>
        <w:numPr>
          <w:ilvl w:val="1"/>
          <w:numId w:val="3"/>
        </w:numPr>
        <w:jc w:val="both"/>
        <w:rPr>
          <w:rFonts w:eastAsia="Times New Roman" w:cs="Times New Roman"/>
          <w:szCs w:val="24"/>
          <w:lang w:val="et-EE"/>
        </w:rPr>
      </w:pPr>
      <w:r w:rsidRPr="0083340F">
        <w:rPr>
          <w:rFonts w:eastAsia="Times New Roman" w:cs="Times New Roman"/>
          <w:szCs w:val="24"/>
          <w:lang w:val="et-EE"/>
        </w:rPr>
        <w:t>Kahe</w:t>
      </w:r>
      <w:r w:rsidR="007C05AE" w:rsidRPr="0083340F">
        <w:rPr>
          <w:rFonts w:eastAsia="Times New Roman" w:cs="Times New Roman"/>
          <w:szCs w:val="24"/>
          <w:lang w:val="et-EE"/>
        </w:rPr>
        <w:t xml:space="preserve"> objekti kohta </w:t>
      </w:r>
      <w:r w:rsidR="008E2328" w:rsidRPr="0083340F">
        <w:rPr>
          <w:rFonts w:eastAsia="Times New Roman" w:cs="Times New Roman"/>
          <w:szCs w:val="24"/>
          <w:lang w:val="et-EE"/>
        </w:rPr>
        <w:t xml:space="preserve">koostada </w:t>
      </w:r>
      <w:r w:rsidR="00CD7049" w:rsidRPr="0083340F">
        <w:rPr>
          <w:rFonts w:eastAsia="Times New Roman" w:cs="Times New Roman"/>
          <w:szCs w:val="24"/>
          <w:lang w:val="et-EE"/>
        </w:rPr>
        <w:t>eraldi</w:t>
      </w:r>
      <w:r w:rsidR="0001668C" w:rsidRPr="0083340F">
        <w:rPr>
          <w:rFonts w:eastAsia="Times New Roman" w:cs="Times New Roman"/>
          <w:szCs w:val="24"/>
          <w:lang w:val="et-EE"/>
        </w:rPr>
        <w:t xml:space="preserve"> eeldatav maksumus</w:t>
      </w:r>
      <w:r w:rsidR="0041100C" w:rsidRPr="0083340F">
        <w:rPr>
          <w:rFonts w:eastAsia="Times New Roman" w:cs="Times New Roman"/>
          <w:szCs w:val="24"/>
          <w:lang w:val="et-EE"/>
        </w:rPr>
        <w:t>;</w:t>
      </w:r>
    </w:p>
    <w:p w14:paraId="42991540" w14:textId="02A035BB" w:rsidR="009442F8" w:rsidRPr="0083340F" w:rsidRDefault="00FA7340" w:rsidP="00E21E4C">
      <w:pPr>
        <w:pStyle w:val="Loendilik"/>
        <w:numPr>
          <w:ilvl w:val="1"/>
          <w:numId w:val="3"/>
        </w:numPr>
        <w:rPr>
          <w:rFonts w:eastAsia="Times New Roman" w:cs="Times New Roman"/>
          <w:szCs w:val="24"/>
          <w:lang w:val="et-EE"/>
        </w:rPr>
      </w:pPr>
      <w:r w:rsidRPr="0083340F">
        <w:rPr>
          <w:rFonts w:eastAsia="Times New Roman" w:cs="Times New Roman"/>
          <w:szCs w:val="24"/>
          <w:lang w:val="et-EE"/>
        </w:rPr>
        <w:t>S</w:t>
      </w:r>
      <w:r w:rsidR="0045787C" w:rsidRPr="0083340F">
        <w:rPr>
          <w:rFonts w:eastAsia="Times New Roman" w:cs="Times New Roman"/>
          <w:szCs w:val="24"/>
          <w:lang w:val="et-EE"/>
        </w:rPr>
        <w:t xml:space="preserve">aue linna kujunduskava on leitav järgmiselt aadressilt: </w:t>
      </w:r>
      <w:hyperlink r:id="rId14" w:history="1">
        <w:r w:rsidR="0045787C" w:rsidRPr="0083340F">
          <w:rPr>
            <w:rFonts w:eastAsia="Times New Roman" w:cs="Times New Roman"/>
            <w:szCs w:val="24"/>
          </w:rPr>
          <w:t>https://atp.amphora.ee/sauevv/index.aspx?itm=533739&amp;o=925&amp;u=-1&amp;o2=11582&amp;hdr=hp&amp;tbs=all</w:t>
        </w:r>
      </w:hyperlink>
      <w:r w:rsidR="0041100C" w:rsidRPr="0083340F">
        <w:rPr>
          <w:rFonts w:eastAsia="Times New Roman" w:cs="Times New Roman"/>
          <w:szCs w:val="24"/>
          <w:lang w:val="et-EE"/>
        </w:rPr>
        <w:t xml:space="preserve"> </w:t>
      </w:r>
    </w:p>
    <w:p w14:paraId="7AB0238D" w14:textId="36C66113" w:rsidR="008A03B6" w:rsidRPr="0083340F" w:rsidRDefault="008A03B6" w:rsidP="00E21E4C">
      <w:pPr>
        <w:pStyle w:val="Loendilik"/>
        <w:numPr>
          <w:ilvl w:val="1"/>
          <w:numId w:val="3"/>
        </w:numPr>
        <w:rPr>
          <w:rFonts w:eastAsia="Times New Roman" w:cs="Times New Roman"/>
          <w:szCs w:val="24"/>
          <w:lang w:val="et-EE"/>
        </w:rPr>
      </w:pPr>
      <w:r w:rsidRPr="0083340F">
        <w:rPr>
          <w:rFonts w:eastAsia="Times New Roman" w:cs="Times New Roman"/>
          <w:szCs w:val="24"/>
          <w:lang w:val="et-EE"/>
        </w:rPr>
        <w:t xml:space="preserve">Saue Vallavalitsuse poolne </w:t>
      </w:r>
      <w:r w:rsidR="00FA0718" w:rsidRPr="0083340F">
        <w:rPr>
          <w:rFonts w:eastAsia="Times New Roman" w:cs="Times New Roman"/>
          <w:szCs w:val="24"/>
          <w:lang w:val="et-EE"/>
        </w:rPr>
        <w:t xml:space="preserve">orienteeruv nägemus: </w:t>
      </w:r>
    </w:p>
    <w:p w14:paraId="00C0B75B" w14:textId="46624F6A" w:rsidR="00FA0718" w:rsidRPr="0083340F" w:rsidRDefault="00FA0718" w:rsidP="00FA0718">
      <w:pPr>
        <w:ind w:left="284"/>
        <w:rPr>
          <w:rFonts w:eastAsia="Times New Roman" w:cs="Times New Roman"/>
          <w:szCs w:val="24"/>
          <w:lang w:val="et-EE"/>
        </w:rPr>
      </w:pPr>
      <w:r w:rsidRPr="0083340F">
        <w:rPr>
          <w:rFonts w:eastAsia="Times New Roman" w:cs="Times New Roman"/>
          <w:noProof/>
          <w:szCs w:val="24"/>
          <w:lang w:val="et-EE" w:eastAsia="et-EE"/>
        </w:rPr>
        <w:drawing>
          <wp:anchor distT="0" distB="0" distL="114300" distR="114300" simplePos="0" relativeHeight="251662342" behindDoc="0" locked="0" layoutInCell="1" allowOverlap="1" wp14:anchorId="557AC49F" wp14:editId="6339E0F1">
            <wp:simplePos x="0" y="0"/>
            <wp:positionH relativeFrom="page">
              <wp:posOffset>481965</wp:posOffset>
            </wp:positionH>
            <wp:positionV relativeFrom="paragraph">
              <wp:posOffset>191135</wp:posOffset>
            </wp:positionV>
            <wp:extent cx="6673342" cy="2828925"/>
            <wp:effectExtent l="0" t="0" r="0" b="0"/>
            <wp:wrapTopAndBottom/>
            <wp:docPr id="7" name="Picture 7"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6673342" cy="2828925"/>
                    </a:xfrm>
                    <a:prstGeom prst="rect">
                      <a:avLst/>
                    </a:prstGeom>
                  </pic:spPr>
                </pic:pic>
              </a:graphicData>
            </a:graphic>
            <wp14:sizeRelH relativeFrom="margin">
              <wp14:pctWidth>0</wp14:pctWidth>
            </wp14:sizeRelH>
            <wp14:sizeRelV relativeFrom="margin">
              <wp14:pctHeight>0</wp14:pctHeight>
            </wp14:sizeRelV>
          </wp:anchor>
        </w:drawing>
      </w:r>
    </w:p>
    <w:p w14:paraId="7728A852" w14:textId="6FA920F5" w:rsidR="006E753A" w:rsidRPr="0083340F" w:rsidRDefault="006E753A" w:rsidP="00544298">
      <w:pPr>
        <w:jc w:val="both"/>
        <w:rPr>
          <w:lang w:val="et-EE"/>
        </w:rPr>
      </w:pPr>
    </w:p>
    <w:p w14:paraId="23F44A34" w14:textId="3FD0379F" w:rsidR="000616C5" w:rsidRPr="0083340F" w:rsidRDefault="000616C5" w:rsidP="00E21E4C">
      <w:pPr>
        <w:jc w:val="both"/>
        <w:rPr>
          <w:lang w:val="et-EE"/>
        </w:rPr>
      </w:pPr>
    </w:p>
    <w:p w14:paraId="4611320F" w14:textId="7174B697" w:rsidR="00D1345A" w:rsidRPr="0083340F" w:rsidRDefault="00D1345A">
      <w:pPr>
        <w:rPr>
          <w:lang w:val="et-EE"/>
        </w:rPr>
      </w:pPr>
    </w:p>
    <w:p w14:paraId="258DB000" w14:textId="1A0E0070" w:rsidR="00D1345A" w:rsidRPr="0083340F" w:rsidRDefault="00D1345A">
      <w:pPr>
        <w:rPr>
          <w:lang w:val="et-EE"/>
        </w:rPr>
      </w:pPr>
    </w:p>
    <w:p w14:paraId="2633878E" w14:textId="157879AB" w:rsidR="00D1345A" w:rsidRPr="0083340F" w:rsidRDefault="00D1345A">
      <w:pPr>
        <w:rPr>
          <w:lang w:val="et-EE"/>
        </w:rPr>
      </w:pPr>
    </w:p>
    <w:p w14:paraId="4351EEBA" w14:textId="4E0A9331" w:rsidR="0085106F" w:rsidRPr="0083340F" w:rsidRDefault="0085106F">
      <w:pPr>
        <w:rPr>
          <w:lang w:val="et-EE"/>
        </w:rPr>
      </w:pPr>
    </w:p>
    <w:p w14:paraId="06BDAE73" w14:textId="46269D35" w:rsidR="00F27375" w:rsidRPr="0083340F" w:rsidRDefault="00F27375">
      <w:pPr>
        <w:rPr>
          <w:lang w:val="et-EE"/>
        </w:rPr>
      </w:pPr>
    </w:p>
    <w:p w14:paraId="5269DF7B" w14:textId="3A60A7B0" w:rsidR="00F27375" w:rsidRPr="0083340F" w:rsidRDefault="00F27375">
      <w:pPr>
        <w:rPr>
          <w:lang w:val="et-EE"/>
        </w:rPr>
      </w:pPr>
    </w:p>
    <w:p w14:paraId="290DD8CA" w14:textId="60EEEDEC" w:rsidR="00F27375" w:rsidRPr="0083340F" w:rsidRDefault="00F27375">
      <w:pPr>
        <w:rPr>
          <w:lang w:val="et-EE"/>
        </w:rPr>
      </w:pPr>
    </w:p>
    <w:p w14:paraId="492A65C7" w14:textId="4B2AFEFE" w:rsidR="00F27375" w:rsidRPr="0083340F" w:rsidRDefault="00F27375">
      <w:pPr>
        <w:rPr>
          <w:lang w:val="et-EE"/>
        </w:rPr>
      </w:pPr>
    </w:p>
    <w:p w14:paraId="4B8544DE" w14:textId="004F7CD8" w:rsidR="00F27375" w:rsidRPr="0083340F" w:rsidRDefault="00F27375">
      <w:pPr>
        <w:rPr>
          <w:lang w:val="et-EE"/>
        </w:rPr>
      </w:pPr>
    </w:p>
    <w:p w14:paraId="04750A2B" w14:textId="1ED20C77" w:rsidR="00F27375" w:rsidRPr="0083340F" w:rsidRDefault="00F27375">
      <w:pPr>
        <w:rPr>
          <w:lang w:val="et-EE"/>
        </w:rPr>
      </w:pPr>
    </w:p>
    <w:p w14:paraId="7B34E740" w14:textId="5CAD90F9" w:rsidR="00F27375" w:rsidRPr="0083340F" w:rsidRDefault="00F27375">
      <w:pPr>
        <w:rPr>
          <w:lang w:val="et-EE"/>
        </w:rPr>
      </w:pPr>
    </w:p>
    <w:p w14:paraId="099F9AD2" w14:textId="06A7276B" w:rsidR="00F27375" w:rsidRPr="0083340F" w:rsidRDefault="00F27375">
      <w:pPr>
        <w:rPr>
          <w:lang w:val="et-EE"/>
        </w:rPr>
      </w:pPr>
    </w:p>
    <w:p w14:paraId="45E18AB3" w14:textId="5E39BA36" w:rsidR="00F27375" w:rsidRPr="0083340F" w:rsidRDefault="00F27375" w:rsidP="00944EE3">
      <w:pPr>
        <w:pStyle w:val="Loendilik"/>
        <w:numPr>
          <w:ilvl w:val="0"/>
          <w:numId w:val="3"/>
        </w:numPr>
        <w:rPr>
          <w:b/>
          <w:u w:val="single"/>
        </w:rPr>
      </w:pPr>
      <w:r w:rsidRPr="0083340F">
        <w:rPr>
          <w:b/>
          <w:u w:val="single"/>
        </w:rPr>
        <w:lastRenderedPageBreak/>
        <w:t>Pakkumuse koostamise juhis:</w:t>
      </w:r>
    </w:p>
    <w:p w14:paraId="7892D5FB" w14:textId="77777777" w:rsidR="00F27375" w:rsidRPr="0083340F" w:rsidRDefault="00F27375" w:rsidP="00F27375">
      <w:r w:rsidRPr="0083340F">
        <w:t>Hankija palub esitada pakkumuse koosseisus:</w:t>
      </w:r>
    </w:p>
    <w:p w14:paraId="34280009" w14:textId="5FF55D7B" w:rsidR="00F27375" w:rsidRPr="0083340F" w:rsidRDefault="00F27375" w:rsidP="00F27375">
      <w:pPr>
        <w:pStyle w:val="Loendilik"/>
        <w:numPr>
          <w:ilvl w:val="0"/>
          <w:numId w:val="6"/>
        </w:numPr>
        <w:spacing w:line="240" w:lineRule="auto"/>
        <w:jc w:val="both"/>
      </w:pPr>
      <w:r w:rsidRPr="0083340F">
        <w:rPr>
          <w:rFonts w:eastAsia="Times New Roman" w:cs="Times New Roman"/>
          <w:b/>
          <w:bCs/>
          <w:szCs w:val="24"/>
          <w:lang w:val="et-EE"/>
        </w:rPr>
        <w:t xml:space="preserve">Saue linna raudteejaama ümbruse ja turuplatsi </w:t>
      </w:r>
      <w:r w:rsidRPr="0083340F">
        <w:rPr>
          <w:rFonts w:eastAsia="Times New Roman" w:cs="Times New Roman"/>
          <w:b/>
          <w:bCs/>
          <w:szCs w:val="24"/>
          <w:lang w:val="et-EE"/>
        </w:rPr>
        <w:t>eskiis</w:t>
      </w:r>
      <w:r w:rsidRPr="0083340F">
        <w:rPr>
          <w:rFonts w:eastAsia="Times New Roman" w:cs="Times New Roman"/>
          <w:b/>
          <w:bCs/>
          <w:szCs w:val="24"/>
          <w:lang w:val="et-EE"/>
        </w:rPr>
        <w:t>projekti</w:t>
      </w:r>
      <w:r w:rsidRPr="0083340F">
        <w:rPr>
          <w:rFonts w:eastAsia="Times New Roman" w:cs="Times New Roman"/>
          <w:b/>
          <w:bCs/>
          <w:szCs w:val="24"/>
          <w:lang w:val="et-EE"/>
        </w:rPr>
        <w:t xml:space="preserve">  </w:t>
      </w:r>
      <w:r w:rsidRPr="0083340F">
        <w:rPr>
          <w:rFonts w:eastAsia="Times New Roman" w:cs="Times New Roman"/>
          <w:b/>
          <w:bCs/>
          <w:szCs w:val="24"/>
          <w:lang w:val="et-EE"/>
        </w:rPr>
        <w:t>koostami</w:t>
      </w:r>
      <w:r w:rsidRPr="0083340F">
        <w:rPr>
          <w:rFonts w:eastAsia="Times New Roman" w:cs="Times New Roman"/>
          <w:b/>
          <w:bCs/>
          <w:szCs w:val="24"/>
          <w:lang w:val="et-EE"/>
        </w:rPr>
        <w:t>ne</w:t>
      </w:r>
    </w:p>
    <w:p w14:paraId="2020D9E3" w14:textId="77777777" w:rsidR="00F27375" w:rsidRPr="0083340F" w:rsidRDefault="00F27375" w:rsidP="00F27375">
      <w:pPr>
        <w:pStyle w:val="Loendilik"/>
        <w:numPr>
          <w:ilvl w:val="0"/>
          <w:numId w:val="6"/>
        </w:numPr>
        <w:spacing w:line="240" w:lineRule="auto"/>
        <w:jc w:val="both"/>
      </w:pPr>
      <w:r w:rsidRPr="0083340F">
        <w:t>Kinnitus, et esitatud pakkumus on jõus vähemalt 30 kalendripäeva</w:t>
      </w:r>
    </w:p>
    <w:p w14:paraId="4EE7C1F8" w14:textId="77777777" w:rsidR="00F27375" w:rsidRPr="0083340F" w:rsidRDefault="00F27375" w:rsidP="00F27375">
      <w:pPr>
        <w:pStyle w:val="Loendilik"/>
        <w:numPr>
          <w:ilvl w:val="0"/>
          <w:numId w:val="6"/>
        </w:numPr>
        <w:spacing w:line="240" w:lineRule="auto"/>
        <w:jc w:val="both"/>
        <w:rPr>
          <w:rFonts w:cstheme="minorHAnsi"/>
        </w:rPr>
      </w:pPr>
      <w:r w:rsidRPr="0083340F">
        <w:rPr>
          <w:rFonts w:cstheme="minorHAnsi"/>
          <w:szCs w:val="24"/>
        </w:rPr>
        <w:t>Kinnitus, et pakkujal on projekteerimis- ja ehitustööde teostamiseks olemas nõutava tehnilise haridusega töötajad ja pakkuja poolt töö tegemiseks määratud spetsialistid suudavad oma töökoormuse juures lepingus nimetatud töö lõpetada tähtaegselt.</w:t>
      </w:r>
    </w:p>
    <w:p w14:paraId="2C091638" w14:textId="77777777" w:rsidR="00F27375" w:rsidRPr="0083340F" w:rsidRDefault="00F27375" w:rsidP="00F27375">
      <w:pPr>
        <w:pStyle w:val="Loendilik"/>
        <w:numPr>
          <w:ilvl w:val="0"/>
          <w:numId w:val="6"/>
        </w:numPr>
        <w:spacing w:line="240" w:lineRule="auto"/>
        <w:jc w:val="both"/>
      </w:pPr>
      <w:r w:rsidRPr="0083340F">
        <w:t xml:space="preserve">Kinnitus, et pakkuja nõustub kõikide hankedokumentide tingimustega, maksetingimustega, Pakkuja esitatud andmed on õiged ning Pakkuja on edukaks tunnistamise korral valmis sõlmima hankedokumentides esitatud tingimustega hankelepingu.  </w:t>
      </w:r>
    </w:p>
    <w:p w14:paraId="73A634FD" w14:textId="77777777" w:rsidR="00F27375" w:rsidRPr="0083340F" w:rsidRDefault="00F27375" w:rsidP="00F27375">
      <w:pPr>
        <w:pStyle w:val="Loendilik"/>
        <w:numPr>
          <w:ilvl w:val="0"/>
          <w:numId w:val="6"/>
        </w:numPr>
        <w:spacing w:line="240" w:lineRule="auto"/>
        <w:jc w:val="both"/>
      </w:pPr>
      <w:r w:rsidRPr="0083340F">
        <w:t>Info pakkumuses sisalduva pakkuja ärisaladuse kohta. Ärisaladus ei saa olla kriteeriumid, mille alusel valitakse välja edukas pakkumus (nt pakutud hind). Kui pakkuja pakkumuses ei märgi, milline osa pakkumusest on ärisaladus, siis on esitatud pakkumus pärast hankemenetluse lõppu avaliku teabe seaduse alusel avalikustamisele kuuluv dokument.</w:t>
      </w:r>
    </w:p>
    <w:p w14:paraId="4A4BB529" w14:textId="77777777" w:rsidR="00F27375" w:rsidRPr="0083340F" w:rsidRDefault="00F27375" w:rsidP="00F27375"/>
    <w:p w14:paraId="0995CCCC" w14:textId="77777777" w:rsidR="00F27375" w:rsidRPr="0083340F" w:rsidRDefault="00F27375" w:rsidP="00F27375"/>
    <w:p w14:paraId="52DE6A6D" w14:textId="77777777" w:rsidR="00F27375" w:rsidRPr="0083340F" w:rsidRDefault="00F27375" w:rsidP="00F27375">
      <w:pPr>
        <w:rPr>
          <w:b/>
          <w:u w:val="single"/>
        </w:rPr>
      </w:pPr>
      <w:r w:rsidRPr="0083340F">
        <w:rPr>
          <w:b/>
          <w:u w:val="single"/>
        </w:rPr>
        <w:t>Nõuded pakkujale:</w:t>
      </w:r>
    </w:p>
    <w:p w14:paraId="39A5B9E7" w14:textId="77777777" w:rsidR="00F27375" w:rsidRPr="0083340F" w:rsidRDefault="00F27375" w:rsidP="00F27375">
      <w:pPr>
        <w:pStyle w:val="Loendilik"/>
        <w:numPr>
          <w:ilvl w:val="0"/>
          <w:numId w:val="7"/>
        </w:numPr>
        <w:spacing w:line="240" w:lineRule="auto"/>
        <w:jc w:val="both"/>
      </w:pPr>
      <w:r w:rsidRPr="0083340F">
        <w:t>Pakkujal ei tohi esineda riigihangete seaduse § 95 lõikes 1 ega lõikes 4 sätestatud kõrvaldamise aluseid.</w:t>
      </w:r>
    </w:p>
    <w:p w14:paraId="25D9B8BF" w14:textId="7E1B1BEF" w:rsidR="00F27375" w:rsidRPr="0083340F" w:rsidRDefault="00F27375" w:rsidP="00F27375">
      <w:pPr>
        <w:pStyle w:val="Loendilik"/>
        <w:numPr>
          <w:ilvl w:val="0"/>
          <w:numId w:val="7"/>
        </w:numPr>
        <w:spacing w:line="240" w:lineRule="auto"/>
        <w:jc w:val="both"/>
      </w:pPr>
      <w:r w:rsidRPr="0083340F">
        <w:t xml:space="preserve">Pakkujal peab olema kolme viimase lõppenud majandusaasta keskmine netokäive (müügitulu) vähemalt </w:t>
      </w:r>
      <w:r w:rsidR="00C7791C" w:rsidRPr="0083340F">
        <w:t>3</w:t>
      </w:r>
      <w:r w:rsidR="00C7791C" w:rsidRPr="0083340F">
        <w:t>0000</w:t>
      </w:r>
      <w:r w:rsidRPr="0083340F">
        <w:t xml:space="preserve">€ </w:t>
      </w:r>
    </w:p>
    <w:p w14:paraId="5D0899B3" w14:textId="77777777" w:rsidR="00F27375" w:rsidRPr="0083340F" w:rsidRDefault="00F27375" w:rsidP="00F27375">
      <w:pPr>
        <w:pStyle w:val="Loendilik"/>
      </w:pPr>
    </w:p>
    <w:p w14:paraId="2DFD4BD5" w14:textId="77777777" w:rsidR="00F27375" w:rsidRPr="0083340F" w:rsidRDefault="00F27375" w:rsidP="00F27375">
      <w:pPr>
        <w:rPr>
          <w:i/>
        </w:rPr>
      </w:pPr>
      <w:r w:rsidRPr="0083340F">
        <w:rPr>
          <w:b/>
          <w:u w:val="single"/>
        </w:rPr>
        <w:t xml:space="preserve">Pakkumuste hindamise kriteeriumid: </w:t>
      </w:r>
      <w:r w:rsidRPr="0083340F">
        <w:t>Madalaim hind</w:t>
      </w:r>
    </w:p>
    <w:p w14:paraId="6953021E" w14:textId="77777777" w:rsidR="00F27375" w:rsidRPr="0083340F" w:rsidRDefault="00F27375" w:rsidP="00F27375">
      <w:pPr>
        <w:rPr>
          <w:b/>
          <w:u w:val="single"/>
        </w:rPr>
      </w:pPr>
    </w:p>
    <w:p w14:paraId="30852DA3" w14:textId="77777777" w:rsidR="00F27375" w:rsidRPr="0083340F" w:rsidRDefault="00F27375" w:rsidP="00F27375">
      <w:r w:rsidRPr="0083340F">
        <w:rPr>
          <w:b/>
          <w:u w:val="single"/>
        </w:rPr>
        <w:t>Pakkumuse esitamise viis ja tähtaeg</w:t>
      </w:r>
      <w:r w:rsidRPr="0083340F">
        <w:t xml:space="preserve">: </w:t>
      </w:r>
    </w:p>
    <w:p w14:paraId="00349FE9" w14:textId="3F6F8DC2" w:rsidR="00F27375" w:rsidRPr="0083340F" w:rsidRDefault="00F27375" w:rsidP="00F27375">
      <w:pPr>
        <w:rPr>
          <w:b/>
          <w:u w:val="single"/>
        </w:rPr>
      </w:pPr>
      <w:r w:rsidRPr="0083340F">
        <w:t xml:space="preserve">Pakkumus esitada e-posti aadressile indrek.pikk@sauevald.ee hiljemalt </w:t>
      </w:r>
      <w:r w:rsidR="008E631F" w:rsidRPr="0083340F">
        <w:rPr>
          <w:b/>
          <w:bCs/>
        </w:rPr>
        <w:t>2</w:t>
      </w:r>
      <w:r w:rsidR="005455C6" w:rsidRPr="0083340F">
        <w:rPr>
          <w:b/>
          <w:bCs/>
        </w:rPr>
        <w:t>6</w:t>
      </w:r>
      <w:r w:rsidRPr="0083340F">
        <w:rPr>
          <w:b/>
          <w:bCs/>
        </w:rPr>
        <w:t>.</w:t>
      </w:r>
      <w:r w:rsidR="00AB3C14" w:rsidRPr="0083340F">
        <w:rPr>
          <w:b/>
          <w:bCs/>
        </w:rPr>
        <w:t>1</w:t>
      </w:r>
      <w:r w:rsidR="00AB3C14">
        <w:rPr>
          <w:b/>
          <w:bCs/>
        </w:rPr>
        <w:t>1</w:t>
      </w:r>
      <w:r w:rsidRPr="0083340F">
        <w:rPr>
          <w:b/>
          <w:bCs/>
        </w:rPr>
        <w:t>.202</w:t>
      </w:r>
      <w:r w:rsidR="008E631F" w:rsidRPr="0083340F">
        <w:rPr>
          <w:b/>
          <w:bCs/>
        </w:rPr>
        <w:t>1</w:t>
      </w:r>
      <w:r w:rsidRPr="0083340F">
        <w:rPr>
          <w:b/>
          <w:bCs/>
        </w:rPr>
        <w:t xml:space="preserve"> kell </w:t>
      </w:r>
      <w:r w:rsidR="00F8092A" w:rsidRPr="0083340F">
        <w:rPr>
          <w:b/>
          <w:bCs/>
        </w:rPr>
        <w:t>1</w:t>
      </w:r>
      <w:r w:rsidR="00F8092A" w:rsidRPr="0083340F">
        <w:rPr>
          <w:b/>
          <w:bCs/>
        </w:rPr>
        <w:t>2</w:t>
      </w:r>
      <w:r w:rsidRPr="0083340F">
        <w:rPr>
          <w:b/>
          <w:bCs/>
        </w:rPr>
        <w:t>:00</w:t>
      </w:r>
      <w:r w:rsidRPr="0083340F">
        <w:tab/>
        <w:t xml:space="preserve"> </w:t>
      </w:r>
      <w:r w:rsidRPr="0083340F">
        <w:rPr>
          <w:b/>
          <w:u w:val="single"/>
        </w:rPr>
        <w:t>(k.a).</w:t>
      </w:r>
    </w:p>
    <w:p w14:paraId="7DE74B03" w14:textId="77777777" w:rsidR="00F27375" w:rsidRPr="0083340F" w:rsidRDefault="00F27375" w:rsidP="00F27375">
      <w:r w:rsidRPr="0083340F">
        <w:t>Lisainfo: Teedespetsialist Indrek Pikk, e-post: indrek.pikk@sauevald.ee,  telefon 56804890</w:t>
      </w:r>
    </w:p>
    <w:p w14:paraId="2D35BA16" w14:textId="77777777" w:rsidR="00F27375" w:rsidRPr="0083340F" w:rsidRDefault="00F27375" w:rsidP="00F27375"/>
    <w:p w14:paraId="0130B9EF" w14:textId="77777777" w:rsidR="00F27375" w:rsidRPr="0083340F" w:rsidRDefault="00F27375" w:rsidP="00F27375">
      <w:pPr>
        <w:rPr>
          <w:b/>
          <w:u w:val="single"/>
        </w:rPr>
      </w:pPr>
      <w:r w:rsidRPr="0083340F">
        <w:rPr>
          <w:b/>
          <w:u w:val="single"/>
        </w:rPr>
        <w:t xml:space="preserve">Küsimused pakkujatele ja läbirääkimised: </w:t>
      </w:r>
    </w:p>
    <w:p w14:paraId="4559B46E" w14:textId="77777777" w:rsidR="00F27375" w:rsidRPr="0083340F" w:rsidRDefault="00F27375" w:rsidP="00F27375">
      <w:r w:rsidRPr="0083340F">
        <w:t>Hankijal on õigus esitada pakkujatele küsimusi ning paluda pakkujatel täpsustada pakkumuste andmeid. Kui pakkuja jätab hankija küsimusele vastamata või ei vasta sisuliselt, siis on hankijal õigus pakkuja hankemenetlusest kõrvaldada ning menetluses pakkuja pakkumist mitte arvestada.</w:t>
      </w:r>
    </w:p>
    <w:p w14:paraId="1D6BB90E" w14:textId="77777777" w:rsidR="00F27375" w:rsidRPr="0083340F" w:rsidRDefault="00F27375" w:rsidP="00F27375">
      <w:r w:rsidRPr="0083340F">
        <w:t xml:space="preserve">Hankija võib pidada pakkujatega läbirääkimisi pakkumuse hinna ja sisu osas ning anda kõigile pakkujatele võrdselt võimaluse esitata uus täpsustatud pakkumus hankija nimetatud tingimuste osas hankija määratud tähtajaks. </w:t>
      </w:r>
    </w:p>
    <w:p w14:paraId="48A70BE7" w14:textId="77777777" w:rsidR="00F27375" w:rsidRPr="0083340F" w:rsidRDefault="00F27375" w:rsidP="00F27375"/>
    <w:p w14:paraId="4B807123" w14:textId="77777777" w:rsidR="00F27375" w:rsidRPr="0083340F" w:rsidRDefault="00F27375" w:rsidP="00F27375">
      <w:pPr>
        <w:rPr>
          <w:i/>
        </w:rPr>
      </w:pPr>
      <w:r w:rsidRPr="0083340F">
        <w:rPr>
          <w:i/>
        </w:rPr>
        <w:t>*Hankija ei avalda pakkujatele teiste pakkujate pakkumuste sisu ega hinda. Pärast hankemenetluse tulemuste kinnitamist edastab hankija kõigile pakkujatele info hankemenetluse tulemuse kohta (nt eduka pakkuja nimi ja edukaks tunnistamise põhjendus, sh eduka pakkumuse hind).</w:t>
      </w:r>
    </w:p>
    <w:p w14:paraId="19812BDA" w14:textId="77777777" w:rsidR="00F27375" w:rsidRPr="0083340F" w:rsidRDefault="00F27375" w:rsidP="00F27375">
      <w:pPr>
        <w:rPr>
          <w:b/>
          <w:u w:val="single"/>
        </w:rPr>
      </w:pPr>
    </w:p>
    <w:p w14:paraId="0B7BFF66" w14:textId="77777777" w:rsidR="00F27375" w:rsidRPr="0083340F" w:rsidRDefault="00F27375" w:rsidP="00F27375">
      <w:r w:rsidRPr="0083340F">
        <w:rPr>
          <w:b/>
          <w:u w:val="single"/>
        </w:rPr>
        <w:t>Hankemenetluse tulemustest teavitamine:</w:t>
      </w:r>
      <w:r w:rsidRPr="0083340F">
        <w:t xml:space="preserve"> hankija teavitab hankemenetluse tulemustest kõiki pakkumuse esitanud pakkujaid e-kirja teel. </w:t>
      </w:r>
    </w:p>
    <w:p w14:paraId="2F019E2F" w14:textId="77777777" w:rsidR="00F27375" w:rsidRPr="0083340F" w:rsidRDefault="00F27375" w:rsidP="00F27375">
      <w:pPr>
        <w:rPr>
          <w:b/>
          <w:u w:val="single"/>
        </w:rPr>
      </w:pPr>
    </w:p>
    <w:p w14:paraId="6C1E3867" w14:textId="77777777" w:rsidR="00F27375" w:rsidRPr="0083340F" w:rsidRDefault="00F27375" w:rsidP="00F27375">
      <w:r w:rsidRPr="0083340F">
        <w:rPr>
          <w:b/>
          <w:u w:val="single"/>
        </w:rPr>
        <w:t>Hankelepingu sõlmimine ja tingimused:</w:t>
      </w:r>
      <w:r w:rsidRPr="0083340F">
        <w:t xml:space="preserve"> </w:t>
      </w:r>
    </w:p>
    <w:p w14:paraId="5E66C49F" w14:textId="77777777" w:rsidR="00F27375" w:rsidRPr="0083340F" w:rsidRDefault="00F27375" w:rsidP="00F27375">
      <w:r w:rsidRPr="0083340F">
        <w:t xml:space="preserve">Hankija ei ole kohustatud ühegi pakkujaga hankelepingut sõlmima ja võib kõik pakkumused tagasi lükata olenemata põhjusest. </w:t>
      </w:r>
    </w:p>
    <w:p w14:paraId="2791F5AF" w14:textId="6DE9EE82" w:rsidR="00F27375" w:rsidRPr="0083340F" w:rsidRDefault="00F27375" w:rsidP="00F27375">
      <w:r w:rsidRPr="0083340F">
        <w:t>Eduka pakkujaga sõlmitakse lisatud hankeleping.</w:t>
      </w:r>
    </w:p>
    <w:p w14:paraId="258AFFF6" w14:textId="77777777" w:rsidR="00F27375" w:rsidRPr="0083340F" w:rsidRDefault="00F27375" w:rsidP="00F27375"/>
    <w:p w14:paraId="608A3B7C" w14:textId="4A4DBA52" w:rsidR="00F27375" w:rsidRPr="0083340F" w:rsidRDefault="00362B7C" w:rsidP="00F27375">
      <w:r w:rsidRPr="0083340F">
        <w:t>Eskiis</w:t>
      </w:r>
      <w:r w:rsidRPr="0083340F">
        <w:t xml:space="preserve">projekti </w:t>
      </w:r>
      <w:r w:rsidR="00F27375" w:rsidRPr="0083340F">
        <w:t xml:space="preserve">üleandmise tähtaeg on hiljemalt </w:t>
      </w:r>
      <w:r w:rsidR="00940C76" w:rsidRPr="0083340F">
        <w:rPr>
          <w:b/>
          <w:bCs/>
        </w:rPr>
        <w:t>14</w:t>
      </w:r>
      <w:r w:rsidR="00F27375" w:rsidRPr="0083340F">
        <w:rPr>
          <w:b/>
          <w:bCs/>
        </w:rPr>
        <w:t>.0</w:t>
      </w:r>
      <w:r w:rsidRPr="0083340F">
        <w:rPr>
          <w:b/>
          <w:bCs/>
        </w:rPr>
        <w:t>1</w:t>
      </w:r>
      <w:r w:rsidR="00F27375" w:rsidRPr="0083340F">
        <w:rPr>
          <w:b/>
          <w:bCs/>
        </w:rPr>
        <w:t>.</w:t>
      </w:r>
      <w:r w:rsidRPr="0083340F">
        <w:rPr>
          <w:b/>
          <w:bCs/>
        </w:rPr>
        <w:t>202</w:t>
      </w:r>
      <w:r w:rsidRPr="0083340F">
        <w:rPr>
          <w:b/>
          <w:bCs/>
        </w:rPr>
        <w:t>2</w:t>
      </w:r>
      <w:r w:rsidR="00F27375" w:rsidRPr="0083340F">
        <w:rPr>
          <w:b/>
          <w:bCs/>
        </w:rPr>
        <w:t>.</w:t>
      </w:r>
    </w:p>
    <w:p w14:paraId="00D3EA52" w14:textId="77777777" w:rsidR="00F27375" w:rsidRPr="0083340F" w:rsidRDefault="00F27375" w:rsidP="00F27375"/>
    <w:p w14:paraId="5CD0F380" w14:textId="77777777" w:rsidR="00F27375" w:rsidRPr="0083340F" w:rsidRDefault="00F27375" w:rsidP="00F27375">
      <w:r w:rsidRPr="0083340F">
        <w:t xml:space="preserve">Hankija ei tee ettemaksu. </w:t>
      </w:r>
    </w:p>
    <w:p w14:paraId="571A59AE" w14:textId="60A603DE" w:rsidR="00F27375" w:rsidRPr="0083340F" w:rsidRDefault="001E5538" w:rsidP="00F27375">
      <w:r w:rsidRPr="001E5538">
        <w:t xml:space="preserve">Tasu maksmine toimub pärast </w:t>
      </w:r>
      <w:r>
        <w:t>eskiis</w:t>
      </w:r>
      <w:r w:rsidRPr="001E5538">
        <w:t>projekti valmimist ja poolte allkirjastatud üleandmise-vastuvõtmise akti alusel</w:t>
      </w:r>
      <w:r w:rsidR="00F27375" w:rsidRPr="0083340F">
        <w:t xml:space="preserve">. Arve tuleb esitada masinloetava e-arvena e-posti aadressil </w:t>
      </w:r>
      <w:hyperlink r:id="rId16" w:history="1">
        <w:r w:rsidR="00F27375" w:rsidRPr="0083340F">
          <w:rPr>
            <w:rStyle w:val="Hperlink"/>
          </w:rPr>
          <w:t>sauevv@e-arvetekeskus.eu</w:t>
        </w:r>
      </w:hyperlink>
      <w:r w:rsidR="00F27375" w:rsidRPr="0083340F">
        <w:t xml:space="preserve"> </w:t>
      </w:r>
    </w:p>
    <w:p w14:paraId="28EF47E5" w14:textId="77777777" w:rsidR="00F27375" w:rsidRPr="0083340F" w:rsidRDefault="00F27375" w:rsidP="00F27375"/>
    <w:p w14:paraId="7EA5F44E" w14:textId="77777777" w:rsidR="00F27375" w:rsidRPr="0083340F" w:rsidRDefault="00F27375" w:rsidP="00F27375">
      <w:r w:rsidRPr="0083340F">
        <w:t>Arve tasumise tähtaeg vähemalt 14 kalendripäeva.</w:t>
      </w:r>
    </w:p>
    <w:p w14:paraId="3F9A458E" w14:textId="77777777" w:rsidR="00F27375" w:rsidRPr="0083340F" w:rsidRDefault="00F27375" w:rsidP="00F27375"/>
    <w:p w14:paraId="1C6B1DBF" w14:textId="378147F7" w:rsidR="00F27375" w:rsidRPr="0083340F" w:rsidRDefault="00F27375" w:rsidP="00F27375">
      <w:pPr>
        <w:pStyle w:val="p31"/>
        <w:tabs>
          <w:tab w:val="clear" w:pos="480"/>
        </w:tabs>
        <w:spacing w:line="280" w:lineRule="exact"/>
        <w:ind w:left="0" w:hanging="6"/>
        <w:rPr>
          <w:rFonts w:asciiTheme="minorHAnsi" w:hAnsiTheme="minorHAnsi"/>
          <w:b/>
          <w:color w:val="FF0000"/>
          <w:lang w:val="et-EE"/>
        </w:rPr>
      </w:pPr>
    </w:p>
    <w:p w14:paraId="75B2A86B" w14:textId="48EF7E11"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26C41F6E" w14:textId="75538AA6"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20FB04E8" w14:textId="69E36EA2"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5518332A" w14:textId="1CDB4C0B"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2400F70C" w14:textId="00182199"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38CDA481" w14:textId="06074C22"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61005B3D" w14:textId="54AE9B74"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498E8163" w14:textId="5EA1AE22"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7BA241AA" w14:textId="149BC8CD"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37730FD4" w14:textId="54330A10"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4515DDAE" w14:textId="72E63C31"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05A017CB" w14:textId="69BD811D"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260F227C" w14:textId="2DAAA692"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06C4F95F" w14:textId="4D9F6C2E"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7806032A" w14:textId="19B45606"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3654F015" w14:textId="41C78D5E"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1F8713C9" w14:textId="6793BFD1"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2A3292F6" w14:textId="2DD08E93"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34FA6928" w14:textId="3E99EB6B"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31E94934" w14:textId="5DAA27DB"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63C7DFD6" w14:textId="3F6F91D0"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3639C177" w14:textId="4DC5F227"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3DE7A3F3" w14:textId="53355868"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408D6AB1" w14:textId="31990165"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55D75615" w14:textId="22CDFA30"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5303CB4B" w14:textId="5A8BCF21"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4095FC35" w14:textId="5DC1F844"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755E2948" w14:textId="3862B488"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3DB4852C" w14:textId="5165B290"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45802663" w14:textId="604D8944"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1997E5B9" w14:textId="79722C83"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2C2295C7" w14:textId="7D237097"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53A347EA" w14:textId="2C02FCCB"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09A8D32A" w14:textId="5291B550"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3AE5AA7C" w14:textId="7AB3DF48"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6189C7AA" w14:textId="33C0DBF3" w:rsidR="00940C76" w:rsidRDefault="00940C76" w:rsidP="00F27375">
      <w:pPr>
        <w:pStyle w:val="p31"/>
        <w:tabs>
          <w:tab w:val="clear" w:pos="480"/>
        </w:tabs>
        <w:spacing w:line="280" w:lineRule="exact"/>
        <w:ind w:left="0" w:hanging="6"/>
        <w:rPr>
          <w:rFonts w:asciiTheme="minorHAnsi" w:hAnsiTheme="minorHAnsi"/>
          <w:b/>
          <w:color w:val="FF0000"/>
          <w:lang w:val="et-EE"/>
        </w:rPr>
      </w:pPr>
    </w:p>
    <w:p w14:paraId="08C2CC00" w14:textId="01FCF31B" w:rsidR="0083340F" w:rsidRDefault="0083340F" w:rsidP="00F27375">
      <w:pPr>
        <w:pStyle w:val="p31"/>
        <w:tabs>
          <w:tab w:val="clear" w:pos="480"/>
        </w:tabs>
        <w:spacing w:line="280" w:lineRule="exact"/>
        <w:ind w:left="0" w:hanging="6"/>
        <w:rPr>
          <w:rFonts w:asciiTheme="minorHAnsi" w:hAnsiTheme="minorHAnsi"/>
          <w:b/>
          <w:color w:val="FF0000"/>
          <w:lang w:val="et-EE"/>
        </w:rPr>
      </w:pPr>
    </w:p>
    <w:p w14:paraId="6006FFC4" w14:textId="505FEE38" w:rsidR="00AB3C14" w:rsidRDefault="00AB3C14" w:rsidP="00F27375">
      <w:pPr>
        <w:pStyle w:val="p31"/>
        <w:tabs>
          <w:tab w:val="clear" w:pos="480"/>
        </w:tabs>
        <w:spacing w:line="280" w:lineRule="exact"/>
        <w:ind w:left="0" w:hanging="6"/>
        <w:rPr>
          <w:rFonts w:asciiTheme="minorHAnsi" w:hAnsiTheme="minorHAnsi"/>
          <w:b/>
          <w:color w:val="FF0000"/>
          <w:lang w:val="et-EE"/>
        </w:rPr>
      </w:pPr>
    </w:p>
    <w:p w14:paraId="0B42B05D" w14:textId="06640330" w:rsidR="00AB3C14" w:rsidRDefault="00AB3C14" w:rsidP="00F27375">
      <w:pPr>
        <w:pStyle w:val="p31"/>
        <w:tabs>
          <w:tab w:val="clear" w:pos="480"/>
        </w:tabs>
        <w:spacing w:line="280" w:lineRule="exact"/>
        <w:ind w:left="0" w:hanging="6"/>
        <w:rPr>
          <w:rFonts w:asciiTheme="minorHAnsi" w:hAnsiTheme="minorHAnsi"/>
          <w:b/>
          <w:color w:val="FF0000"/>
          <w:lang w:val="et-EE"/>
        </w:rPr>
      </w:pPr>
    </w:p>
    <w:p w14:paraId="45DAF64C" w14:textId="77777777" w:rsidR="00AB3C14" w:rsidRPr="0083340F" w:rsidRDefault="00AB3C14" w:rsidP="00F27375">
      <w:pPr>
        <w:pStyle w:val="p31"/>
        <w:tabs>
          <w:tab w:val="clear" w:pos="480"/>
        </w:tabs>
        <w:spacing w:line="280" w:lineRule="exact"/>
        <w:ind w:left="0" w:hanging="6"/>
        <w:rPr>
          <w:rFonts w:asciiTheme="minorHAnsi" w:hAnsiTheme="minorHAnsi"/>
          <w:b/>
          <w:color w:val="FF0000"/>
          <w:lang w:val="et-EE"/>
        </w:rPr>
      </w:pPr>
    </w:p>
    <w:p w14:paraId="64A5232D" w14:textId="77777777"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1A5B9B11" w14:textId="77777777" w:rsidR="00940C76" w:rsidRPr="0083340F" w:rsidRDefault="00940C76" w:rsidP="00F27375">
      <w:pPr>
        <w:pStyle w:val="p31"/>
        <w:tabs>
          <w:tab w:val="clear" w:pos="480"/>
        </w:tabs>
        <w:spacing w:line="280" w:lineRule="exact"/>
        <w:ind w:left="0" w:hanging="6"/>
        <w:rPr>
          <w:rFonts w:asciiTheme="minorHAnsi" w:hAnsiTheme="minorHAnsi"/>
          <w:b/>
          <w:color w:val="FF0000"/>
          <w:lang w:val="et-EE"/>
        </w:rPr>
      </w:pPr>
    </w:p>
    <w:p w14:paraId="5460F4F6" w14:textId="0EEC4D3B" w:rsidR="00F27375" w:rsidRPr="0083340F" w:rsidRDefault="00F27375" w:rsidP="00F27375">
      <w:pPr>
        <w:pStyle w:val="p31"/>
        <w:tabs>
          <w:tab w:val="clear" w:pos="480"/>
        </w:tabs>
        <w:spacing w:line="280" w:lineRule="exact"/>
        <w:ind w:left="0" w:hanging="6"/>
        <w:rPr>
          <w:rFonts w:asciiTheme="minorHAnsi" w:hAnsiTheme="minorHAnsi"/>
          <w:lang w:val="et-EE"/>
        </w:rPr>
      </w:pPr>
      <w:r w:rsidRPr="0083340F">
        <w:rPr>
          <w:rFonts w:asciiTheme="minorHAnsi" w:hAnsiTheme="minorHAnsi"/>
          <w:b/>
          <w:color w:val="FF0000"/>
          <w:lang w:val="et-EE"/>
        </w:rPr>
        <w:lastRenderedPageBreak/>
        <w:t>Pakkuja nimi</w:t>
      </w:r>
    </w:p>
    <w:p w14:paraId="26A273A2" w14:textId="77777777" w:rsidR="00F27375" w:rsidRPr="0083340F" w:rsidRDefault="00F27375" w:rsidP="00F27375">
      <w:pPr>
        <w:pStyle w:val="p31"/>
        <w:tabs>
          <w:tab w:val="clear" w:pos="480"/>
        </w:tabs>
        <w:spacing w:line="280" w:lineRule="exact"/>
        <w:ind w:left="0" w:hanging="6"/>
        <w:rPr>
          <w:rFonts w:asciiTheme="minorHAnsi" w:hAnsiTheme="minorHAnsi"/>
          <w:b/>
          <w:lang w:val="et-EE"/>
        </w:rPr>
      </w:pPr>
    </w:p>
    <w:p w14:paraId="413AE7C4" w14:textId="77777777" w:rsidR="00F27375" w:rsidRPr="0083340F" w:rsidRDefault="00F27375" w:rsidP="00F27375">
      <w:pPr>
        <w:pStyle w:val="p31"/>
        <w:tabs>
          <w:tab w:val="clear" w:pos="480"/>
        </w:tabs>
        <w:spacing w:line="280" w:lineRule="exact"/>
        <w:ind w:left="0" w:hanging="6"/>
        <w:rPr>
          <w:rFonts w:asciiTheme="minorHAnsi" w:hAnsiTheme="minorHAnsi"/>
          <w:b/>
          <w:lang w:val="et-EE"/>
        </w:rPr>
      </w:pPr>
      <w:r w:rsidRPr="0083340F">
        <w:rPr>
          <w:rFonts w:asciiTheme="minorHAnsi" w:hAnsiTheme="minorHAnsi"/>
          <w:b/>
          <w:lang w:val="et-EE"/>
        </w:rPr>
        <w:t>PAKKUMUS</w:t>
      </w:r>
    </w:p>
    <w:p w14:paraId="0BDA22D9" w14:textId="77777777" w:rsidR="00F27375" w:rsidRPr="0083340F" w:rsidRDefault="00F27375" w:rsidP="00F27375">
      <w:pPr>
        <w:pStyle w:val="p31"/>
        <w:tabs>
          <w:tab w:val="clear" w:pos="480"/>
        </w:tabs>
        <w:spacing w:line="280" w:lineRule="exact"/>
        <w:ind w:left="0" w:hanging="6"/>
        <w:rPr>
          <w:rFonts w:asciiTheme="minorHAnsi" w:hAnsiTheme="minorHAnsi"/>
          <w:b/>
          <w:lang w:val="et-EE"/>
        </w:rPr>
      </w:pPr>
    </w:p>
    <w:p w14:paraId="4A778DBD" w14:textId="77777777" w:rsidR="00F27375" w:rsidRPr="0083340F" w:rsidRDefault="00F27375" w:rsidP="00F27375">
      <w:pPr>
        <w:ind w:left="720"/>
      </w:pPr>
    </w:p>
    <w:p w14:paraId="67855A42" w14:textId="6F783979" w:rsidR="00F27375" w:rsidRPr="0083340F" w:rsidRDefault="00F27375" w:rsidP="00F27375">
      <w:pPr>
        <w:numPr>
          <w:ilvl w:val="1"/>
          <w:numId w:val="8"/>
        </w:numPr>
        <w:spacing w:line="240" w:lineRule="auto"/>
        <w:jc w:val="both"/>
      </w:pPr>
      <w:r w:rsidRPr="0083340F">
        <w:t xml:space="preserve">Käesolevaga esitame avalduse pakkumusel osalemiseks – </w:t>
      </w:r>
      <w:r w:rsidR="00940C76" w:rsidRPr="0083340F">
        <w:t>Saue linna raudteejaama ümbruse ja turuplatsi eskiisprojekti  koostamine</w:t>
      </w:r>
      <w:r w:rsidR="00940C76" w:rsidRPr="0083340F" w:rsidDel="00940C76">
        <w:t xml:space="preserve"> </w:t>
      </w:r>
    </w:p>
    <w:p w14:paraId="01E48493" w14:textId="77777777" w:rsidR="00F27375" w:rsidRPr="0083340F" w:rsidRDefault="00F27375" w:rsidP="00F27375">
      <w:pPr>
        <w:numPr>
          <w:ilvl w:val="1"/>
          <w:numId w:val="8"/>
        </w:numPr>
        <w:spacing w:line="240" w:lineRule="auto"/>
        <w:jc w:val="both"/>
      </w:pPr>
      <w:r w:rsidRPr="0083340F">
        <w:t>Samuti kinnitame, et meil ei esine riigihangete seaduse §95 kohaseid pakkumismenetlusest kõrvaldamise asjaolusid</w:t>
      </w:r>
    </w:p>
    <w:p w14:paraId="36BEB2C6" w14:textId="77777777" w:rsidR="00F27375" w:rsidRPr="0083340F" w:rsidRDefault="00F27375" w:rsidP="00F27375">
      <w:pPr>
        <w:numPr>
          <w:ilvl w:val="1"/>
          <w:numId w:val="8"/>
        </w:numPr>
        <w:spacing w:line="240" w:lineRule="auto"/>
        <w:jc w:val="both"/>
      </w:pPr>
      <w:r w:rsidRPr="0083340F">
        <w:rPr>
          <w:szCs w:val="24"/>
        </w:rPr>
        <w:t xml:space="preserve">Kinnitus, et nõustume kõikide hankedokumentide tingimustega, maksetingimustega, Pakkuja esitatud andmed on õiged ning Pakkuja on edukaks tunnistamise korral valmis sõlmima hankedokumentides esitatud tingimustega hankelepingu.  </w:t>
      </w:r>
    </w:p>
    <w:p w14:paraId="5DD491DA" w14:textId="77777777" w:rsidR="00F27375" w:rsidRPr="0083340F" w:rsidRDefault="00F27375" w:rsidP="00F27375">
      <w:pPr>
        <w:numPr>
          <w:ilvl w:val="1"/>
          <w:numId w:val="8"/>
        </w:numPr>
        <w:spacing w:line="240" w:lineRule="auto"/>
        <w:jc w:val="both"/>
      </w:pPr>
      <w:r w:rsidRPr="0083340F">
        <w:rPr>
          <w:szCs w:val="24"/>
        </w:rPr>
        <w:t>Kinnitus, et meil on projekteerimistöö teostamiseks olemas nõutava tehnilise haridusega töötajad ja pakkuja poolt töö tegemiseks määratud spetsialistid suudavad oma töökoormuse juures lepingus nimetatud töö lõpetada tähtaegselt.</w:t>
      </w:r>
    </w:p>
    <w:p w14:paraId="3EEC30D6" w14:textId="77777777" w:rsidR="00F27375" w:rsidRPr="0083340F" w:rsidRDefault="00F27375" w:rsidP="00F27375">
      <w:pPr>
        <w:pStyle w:val="p31"/>
        <w:spacing w:line="280" w:lineRule="exact"/>
        <w:ind w:left="0" w:firstLine="0"/>
        <w:rPr>
          <w:rFonts w:asciiTheme="minorHAnsi" w:hAnsiTheme="minorHAnsi"/>
          <w:color w:val="FF0000"/>
          <w:lang w:val="et-EE"/>
        </w:rPr>
      </w:pPr>
    </w:p>
    <w:p w14:paraId="061A5704" w14:textId="77777777" w:rsidR="00F27375" w:rsidRPr="0083340F" w:rsidRDefault="00F27375" w:rsidP="00F27375">
      <w:pPr>
        <w:rPr>
          <w:szCs w:val="24"/>
        </w:rPr>
      </w:pPr>
      <w:r w:rsidRPr="0083340F">
        <w:rPr>
          <w:szCs w:val="24"/>
        </w:rPr>
        <w:t>Pakkumustabel</w:t>
      </w:r>
    </w:p>
    <w:p w14:paraId="3B88DCB1" w14:textId="77777777" w:rsidR="00F27375" w:rsidRPr="0083340F" w:rsidRDefault="00F27375" w:rsidP="00F2737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1411"/>
      </w:tblGrid>
      <w:tr w:rsidR="00F27375" w:rsidRPr="0083340F" w14:paraId="577EB4D5" w14:textId="77777777" w:rsidTr="004B6736">
        <w:tc>
          <w:tcPr>
            <w:tcW w:w="3110" w:type="dxa"/>
            <w:shd w:val="clear" w:color="auto" w:fill="auto"/>
          </w:tcPr>
          <w:p w14:paraId="0C873A89" w14:textId="77777777" w:rsidR="00F27375" w:rsidRPr="0083340F" w:rsidRDefault="00F27375" w:rsidP="004B6736">
            <w:pPr>
              <w:pStyle w:val="p31"/>
              <w:tabs>
                <w:tab w:val="clear" w:pos="480"/>
              </w:tabs>
              <w:spacing w:line="280" w:lineRule="exact"/>
              <w:ind w:left="0" w:firstLine="0"/>
              <w:jc w:val="center"/>
              <w:rPr>
                <w:rFonts w:asciiTheme="minorHAnsi" w:hAnsiTheme="minorHAnsi"/>
                <w:b/>
                <w:lang w:val="et-EE"/>
              </w:rPr>
            </w:pPr>
            <w:r w:rsidRPr="0083340F">
              <w:rPr>
                <w:rFonts w:asciiTheme="minorHAnsi" w:hAnsiTheme="minorHAnsi"/>
                <w:b/>
                <w:lang w:val="et-EE"/>
              </w:rPr>
              <w:t>Tööliigi kirjeldus</w:t>
            </w:r>
          </w:p>
        </w:tc>
        <w:tc>
          <w:tcPr>
            <w:tcW w:w="1350" w:type="dxa"/>
            <w:shd w:val="clear" w:color="auto" w:fill="auto"/>
          </w:tcPr>
          <w:p w14:paraId="3ADD5124" w14:textId="77777777" w:rsidR="00F27375" w:rsidRPr="0083340F" w:rsidRDefault="00F27375" w:rsidP="004B6736">
            <w:pPr>
              <w:pStyle w:val="p31"/>
              <w:tabs>
                <w:tab w:val="clear" w:pos="480"/>
              </w:tabs>
              <w:spacing w:line="280" w:lineRule="exact"/>
              <w:ind w:left="0" w:firstLine="0"/>
              <w:jc w:val="center"/>
              <w:rPr>
                <w:rFonts w:asciiTheme="minorHAnsi" w:hAnsiTheme="minorHAnsi"/>
                <w:b/>
                <w:lang w:val="et-EE"/>
              </w:rPr>
            </w:pPr>
            <w:r w:rsidRPr="0083340F">
              <w:rPr>
                <w:rFonts w:asciiTheme="minorHAnsi" w:hAnsiTheme="minorHAnsi"/>
                <w:b/>
                <w:lang w:val="et-EE"/>
              </w:rPr>
              <w:t>Maksumus</w:t>
            </w:r>
          </w:p>
        </w:tc>
      </w:tr>
      <w:tr w:rsidR="00F27375" w:rsidRPr="0083340F" w14:paraId="41207752" w14:textId="77777777" w:rsidTr="004B6736">
        <w:tc>
          <w:tcPr>
            <w:tcW w:w="3110" w:type="dxa"/>
            <w:shd w:val="clear" w:color="auto" w:fill="auto"/>
          </w:tcPr>
          <w:p w14:paraId="32EC38A7" w14:textId="229AFBDC" w:rsidR="00F27375" w:rsidRPr="0083340F" w:rsidRDefault="00940C76" w:rsidP="004B6736">
            <w:pPr>
              <w:pStyle w:val="p31"/>
              <w:tabs>
                <w:tab w:val="clear" w:pos="480"/>
              </w:tabs>
              <w:spacing w:line="280" w:lineRule="exact"/>
              <w:ind w:left="0" w:firstLine="0"/>
              <w:jc w:val="center"/>
              <w:rPr>
                <w:rFonts w:asciiTheme="minorHAnsi" w:hAnsiTheme="minorHAnsi"/>
                <w:lang w:val="et-EE"/>
              </w:rPr>
            </w:pPr>
            <w:r w:rsidRPr="0083340F">
              <w:rPr>
                <w:rFonts w:asciiTheme="minorHAnsi" w:hAnsiTheme="minorHAnsi"/>
              </w:rPr>
              <w:t>Saue linna raudteejaama ümbruse ja turuplatsi eskiisprojekti  koostamine</w:t>
            </w:r>
          </w:p>
        </w:tc>
        <w:tc>
          <w:tcPr>
            <w:tcW w:w="1350" w:type="dxa"/>
            <w:shd w:val="clear" w:color="auto" w:fill="auto"/>
          </w:tcPr>
          <w:p w14:paraId="2B464060" w14:textId="77777777" w:rsidR="00F27375" w:rsidRPr="0083340F" w:rsidRDefault="00F27375" w:rsidP="004B6736">
            <w:pPr>
              <w:pStyle w:val="p31"/>
              <w:tabs>
                <w:tab w:val="clear" w:pos="480"/>
              </w:tabs>
              <w:spacing w:line="280" w:lineRule="exact"/>
              <w:ind w:left="0" w:firstLine="0"/>
              <w:jc w:val="center"/>
              <w:rPr>
                <w:rFonts w:asciiTheme="minorHAnsi" w:hAnsiTheme="minorHAnsi"/>
                <w:lang w:val="et-EE"/>
              </w:rPr>
            </w:pPr>
          </w:p>
        </w:tc>
      </w:tr>
      <w:tr w:rsidR="00F27375" w:rsidRPr="0083340F" w14:paraId="6E93BADD" w14:textId="77777777" w:rsidTr="004B6736">
        <w:tc>
          <w:tcPr>
            <w:tcW w:w="3110" w:type="dxa"/>
            <w:shd w:val="clear" w:color="auto" w:fill="auto"/>
          </w:tcPr>
          <w:p w14:paraId="1B2B2E89" w14:textId="77777777" w:rsidR="00F27375" w:rsidRPr="0083340F" w:rsidRDefault="00F27375" w:rsidP="004B6736">
            <w:pPr>
              <w:pStyle w:val="p31"/>
              <w:tabs>
                <w:tab w:val="clear" w:pos="480"/>
              </w:tabs>
              <w:spacing w:line="280" w:lineRule="exact"/>
              <w:ind w:left="0" w:firstLine="0"/>
              <w:jc w:val="center"/>
              <w:rPr>
                <w:rFonts w:asciiTheme="minorHAnsi" w:hAnsiTheme="minorHAnsi"/>
                <w:b/>
                <w:lang w:val="et-EE"/>
              </w:rPr>
            </w:pPr>
            <w:r w:rsidRPr="0083340F">
              <w:rPr>
                <w:rFonts w:asciiTheme="minorHAnsi" w:hAnsiTheme="minorHAnsi"/>
                <w:b/>
                <w:lang w:val="et-EE"/>
              </w:rPr>
              <w:t>kokku</w:t>
            </w:r>
          </w:p>
        </w:tc>
        <w:tc>
          <w:tcPr>
            <w:tcW w:w="1350" w:type="dxa"/>
            <w:shd w:val="clear" w:color="auto" w:fill="auto"/>
          </w:tcPr>
          <w:p w14:paraId="62A4FD3B" w14:textId="77777777" w:rsidR="00F27375" w:rsidRPr="0083340F" w:rsidRDefault="00F27375" w:rsidP="004B6736">
            <w:pPr>
              <w:pStyle w:val="p31"/>
              <w:tabs>
                <w:tab w:val="clear" w:pos="480"/>
              </w:tabs>
              <w:spacing w:line="280" w:lineRule="exact"/>
              <w:ind w:left="0" w:firstLine="0"/>
              <w:jc w:val="center"/>
              <w:rPr>
                <w:rFonts w:asciiTheme="minorHAnsi" w:hAnsiTheme="minorHAnsi"/>
                <w:lang w:val="et-EE"/>
              </w:rPr>
            </w:pPr>
          </w:p>
        </w:tc>
      </w:tr>
      <w:tr w:rsidR="00F27375" w:rsidRPr="0083340F" w14:paraId="59F7170A" w14:textId="77777777" w:rsidTr="004B6736">
        <w:tc>
          <w:tcPr>
            <w:tcW w:w="3110" w:type="dxa"/>
            <w:shd w:val="clear" w:color="auto" w:fill="auto"/>
          </w:tcPr>
          <w:p w14:paraId="3474A8D9" w14:textId="77777777" w:rsidR="00F27375" w:rsidRPr="0083340F" w:rsidRDefault="00F27375" w:rsidP="004B6736">
            <w:pPr>
              <w:pStyle w:val="p31"/>
              <w:tabs>
                <w:tab w:val="clear" w:pos="480"/>
              </w:tabs>
              <w:spacing w:line="280" w:lineRule="exact"/>
              <w:ind w:left="0" w:firstLine="0"/>
              <w:jc w:val="center"/>
              <w:rPr>
                <w:rFonts w:asciiTheme="minorHAnsi" w:hAnsiTheme="minorHAnsi"/>
                <w:b/>
                <w:lang w:val="et-EE"/>
              </w:rPr>
            </w:pPr>
            <w:r w:rsidRPr="0083340F">
              <w:rPr>
                <w:rFonts w:asciiTheme="minorHAnsi" w:hAnsiTheme="minorHAnsi"/>
                <w:b/>
                <w:lang w:val="et-EE"/>
              </w:rPr>
              <w:t>km</w:t>
            </w:r>
          </w:p>
        </w:tc>
        <w:tc>
          <w:tcPr>
            <w:tcW w:w="1350" w:type="dxa"/>
            <w:shd w:val="clear" w:color="auto" w:fill="auto"/>
          </w:tcPr>
          <w:p w14:paraId="7A7E4A58" w14:textId="77777777" w:rsidR="00F27375" w:rsidRPr="0083340F" w:rsidRDefault="00F27375" w:rsidP="004B6736">
            <w:pPr>
              <w:pStyle w:val="p31"/>
              <w:tabs>
                <w:tab w:val="clear" w:pos="480"/>
              </w:tabs>
              <w:spacing w:line="280" w:lineRule="exact"/>
              <w:ind w:left="0" w:firstLine="0"/>
              <w:jc w:val="center"/>
              <w:rPr>
                <w:rFonts w:asciiTheme="minorHAnsi" w:hAnsiTheme="minorHAnsi"/>
                <w:lang w:val="et-EE"/>
              </w:rPr>
            </w:pPr>
          </w:p>
        </w:tc>
      </w:tr>
      <w:tr w:rsidR="00F27375" w:rsidRPr="0083340F" w14:paraId="7ED753C9" w14:textId="77777777" w:rsidTr="004B6736">
        <w:tc>
          <w:tcPr>
            <w:tcW w:w="3110" w:type="dxa"/>
            <w:shd w:val="clear" w:color="auto" w:fill="auto"/>
          </w:tcPr>
          <w:p w14:paraId="773BCB3F" w14:textId="77777777" w:rsidR="00F27375" w:rsidRPr="0083340F" w:rsidRDefault="00F27375" w:rsidP="004B6736">
            <w:pPr>
              <w:pStyle w:val="p31"/>
              <w:tabs>
                <w:tab w:val="clear" w:pos="480"/>
              </w:tabs>
              <w:spacing w:line="280" w:lineRule="exact"/>
              <w:ind w:left="0" w:firstLine="0"/>
              <w:jc w:val="center"/>
              <w:rPr>
                <w:rFonts w:asciiTheme="minorHAnsi" w:hAnsiTheme="minorHAnsi"/>
                <w:b/>
                <w:lang w:val="et-EE"/>
              </w:rPr>
            </w:pPr>
            <w:r w:rsidRPr="0083340F">
              <w:rPr>
                <w:rFonts w:asciiTheme="minorHAnsi" w:hAnsiTheme="minorHAnsi"/>
                <w:b/>
                <w:lang w:val="et-EE"/>
              </w:rPr>
              <w:t>Kokku koos km</w:t>
            </w:r>
          </w:p>
        </w:tc>
        <w:tc>
          <w:tcPr>
            <w:tcW w:w="1350" w:type="dxa"/>
            <w:shd w:val="clear" w:color="auto" w:fill="auto"/>
          </w:tcPr>
          <w:p w14:paraId="4BF13050" w14:textId="77777777" w:rsidR="00F27375" w:rsidRPr="0083340F" w:rsidRDefault="00F27375" w:rsidP="004B6736">
            <w:pPr>
              <w:pStyle w:val="p31"/>
              <w:tabs>
                <w:tab w:val="clear" w:pos="480"/>
              </w:tabs>
              <w:spacing w:line="280" w:lineRule="exact"/>
              <w:ind w:left="0" w:firstLine="0"/>
              <w:jc w:val="center"/>
              <w:rPr>
                <w:rFonts w:asciiTheme="minorHAnsi" w:hAnsiTheme="minorHAnsi"/>
                <w:lang w:val="et-EE"/>
              </w:rPr>
            </w:pPr>
          </w:p>
        </w:tc>
      </w:tr>
    </w:tbl>
    <w:p w14:paraId="25B64759" w14:textId="77777777" w:rsidR="00F27375" w:rsidRPr="0083340F" w:rsidRDefault="00F27375" w:rsidP="00F27375">
      <w:pPr>
        <w:pStyle w:val="p31"/>
        <w:spacing w:line="280" w:lineRule="exact"/>
        <w:ind w:left="0" w:firstLine="0"/>
        <w:rPr>
          <w:rFonts w:asciiTheme="minorHAnsi" w:hAnsiTheme="minorHAnsi"/>
          <w:color w:val="FF0000"/>
          <w:lang w:val="et-EE"/>
        </w:rPr>
      </w:pPr>
    </w:p>
    <w:p w14:paraId="5CDBE896" w14:textId="77777777" w:rsidR="00F27375" w:rsidRPr="0083340F" w:rsidRDefault="00F27375" w:rsidP="00F27375">
      <w:pPr>
        <w:pStyle w:val="p31"/>
        <w:spacing w:line="280" w:lineRule="exact"/>
        <w:ind w:left="0" w:firstLine="0"/>
        <w:rPr>
          <w:rFonts w:asciiTheme="minorHAnsi" w:hAnsiTheme="minorHAnsi"/>
          <w:color w:val="FF0000"/>
          <w:lang w:val="et-EE"/>
        </w:rPr>
      </w:pPr>
    </w:p>
    <w:p w14:paraId="7B76B8BA" w14:textId="77777777" w:rsidR="00F27375" w:rsidRPr="0083340F" w:rsidRDefault="00F27375" w:rsidP="00F27375">
      <w:pPr>
        <w:pStyle w:val="p31"/>
        <w:spacing w:line="280" w:lineRule="exact"/>
        <w:ind w:left="0" w:firstLine="0"/>
        <w:rPr>
          <w:rFonts w:asciiTheme="minorHAnsi" w:hAnsiTheme="minorHAnsi"/>
          <w:color w:val="FF0000"/>
          <w:lang w:val="et-EE"/>
        </w:rPr>
      </w:pPr>
    </w:p>
    <w:p w14:paraId="1499A98A" w14:textId="77777777" w:rsidR="00F27375" w:rsidRPr="0083340F" w:rsidRDefault="00F27375" w:rsidP="00F27375">
      <w:pPr>
        <w:pStyle w:val="p31"/>
        <w:spacing w:line="280" w:lineRule="exact"/>
        <w:ind w:left="0" w:firstLine="0"/>
        <w:rPr>
          <w:rFonts w:asciiTheme="minorHAnsi" w:hAnsiTheme="minorHAnsi"/>
          <w:color w:val="FF0000"/>
          <w:lang w:val="et-EE"/>
        </w:rPr>
      </w:pPr>
    </w:p>
    <w:p w14:paraId="6609D13F" w14:textId="77777777" w:rsidR="00F27375" w:rsidRPr="0083340F" w:rsidRDefault="00F27375" w:rsidP="00F27375">
      <w:pPr>
        <w:pStyle w:val="p31"/>
        <w:spacing w:line="280" w:lineRule="exact"/>
        <w:ind w:left="0" w:firstLine="0"/>
        <w:rPr>
          <w:rFonts w:asciiTheme="minorHAnsi" w:hAnsiTheme="minorHAnsi"/>
          <w:color w:val="FF0000"/>
          <w:lang w:val="et-EE"/>
        </w:rPr>
      </w:pPr>
    </w:p>
    <w:p w14:paraId="21AD4DFB" w14:textId="77777777" w:rsidR="00F27375" w:rsidRPr="0083340F" w:rsidRDefault="00F27375" w:rsidP="00F27375">
      <w:pPr>
        <w:pStyle w:val="p31"/>
        <w:spacing w:line="280" w:lineRule="exact"/>
        <w:ind w:left="0" w:firstLine="0"/>
        <w:rPr>
          <w:rFonts w:asciiTheme="minorHAnsi" w:hAnsiTheme="minorHAnsi"/>
          <w:color w:val="FF0000"/>
          <w:lang w:val="et-EE"/>
        </w:rPr>
      </w:pPr>
      <w:r w:rsidRPr="0083340F">
        <w:rPr>
          <w:rFonts w:asciiTheme="minorHAnsi" w:hAnsiTheme="minorHAnsi"/>
          <w:color w:val="FF0000"/>
          <w:lang w:val="et-EE"/>
        </w:rPr>
        <w:t>Juhatuse liige</w:t>
      </w:r>
    </w:p>
    <w:p w14:paraId="559FE399" w14:textId="77777777" w:rsidR="00F27375" w:rsidRPr="0083340F" w:rsidRDefault="00F27375">
      <w:pPr>
        <w:rPr>
          <w:lang w:val="et-EE"/>
        </w:rPr>
      </w:pPr>
    </w:p>
    <w:sectPr w:rsidR="00F27375" w:rsidRPr="0083340F" w:rsidSect="00E21E4C">
      <w:footerReference w:type="default" r:id="rId17"/>
      <w:headerReference w:type="first" r:id="rId18"/>
      <w:footerReference w:type="first" r:id="rId19"/>
      <w:pgSz w:w="11906" w:h="16838" w:code="9"/>
      <w:pgMar w:top="851" w:right="851" w:bottom="851" w:left="2098" w:header="90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3760C" w14:textId="77777777" w:rsidR="00015BF2" w:rsidRDefault="00015BF2" w:rsidP="0040672F">
      <w:pPr>
        <w:spacing w:line="240" w:lineRule="auto"/>
      </w:pPr>
      <w:r>
        <w:separator/>
      </w:r>
    </w:p>
  </w:endnote>
  <w:endnote w:type="continuationSeparator" w:id="0">
    <w:p w14:paraId="12308B4F" w14:textId="77777777" w:rsidR="00015BF2" w:rsidRDefault="00015BF2" w:rsidP="0040672F">
      <w:pPr>
        <w:spacing w:line="240" w:lineRule="auto"/>
      </w:pPr>
      <w:r>
        <w:continuationSeparator/>
      </w:r>
    </w:p>
  </w:endnote>
  <w:endnote w:type="continuationNotice" w:id="1">
    <w:p w14:paraId="6E0474AF" w14:textId="77777777" w:rsidR="00015BF2" w:rsidRDefault="00015BF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A2CD1" w14:textId="77777777" w:rsidR="00A21BA7" w:rsidRPr="006F54B3" w:rsidRDefault="00A21BA7" w:rsidP="006E753A">
    <w:pPr>
      <w:pStyle w:val="Jalus"/>
      <w:spacing w:before="0"/>
      <w:jc w:val="right"/>
      <w:rPr>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6BB19" w14:textId="77777777" w:rsidR="00A21BA7" w:rsidRPr="00A73EFF" w:rsidRDefault="00A21BA7" w:rsidP="00A73EFF">
    <w:pPr>
      <w:pStyle w:val="Jalus"/>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64FBA" w14:textId="77777777" w:rsidR="00015BF2" w:rsidRDefault="00015BF2" w:rsidP="0040672F">
      <w:pPr>
        <w:spacing w:line="240" w:lineRule="auto"/>
      </w:pPr>
      <w:r>
        <w:separator/>
      </w:r>
    </w:p>
  </w:footnote>
  <w:footnote w:type="continuationSeparator" w:id="0">
    <w:p w14:paraId="4910BB46" w14:textId="77777777" w:rsidR="00015BF2" w:rsidRDefault="00015BF2" w:rsidP="0040672F">
      <w:pPr>
        <w:spacing w:line="240" w:lineRule="auto"/>
      </w:pPr>
      <w:r>
        <w:continuationSeparator/>
      </w:r>
    </w:p>
  </w:footnote>
  <w:footnote w:type="continuationNotice" w:id="1">
    <w:p w14:paraId="2981F626" w14:textId="77777777" w:rsidR="00015BF2" w:rsidRDefault="00015BF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02169" w14:textId="2FE7074D" w:rsidR="00A21BA7" w:rsidRDefault="00A21BA7" w:rsidP="00641774">
    <w:pPr>
      <w:pStyle w:val="Pis"/>
    </w:pPr>
    <w:r w:rsidRPr="00204C14">
      <w:rPr>
        <w:noProof/>
        <w:lang w:val="et-EE" w:eastAsia="et-EE"/>
      </w:rPr>
      <w:drawing>
        <wp:anchor distT="540385" distB="198120" distL="114300" distR="114300" simplePos="0" relativeHeight="251658240" behindDoc="1" locked="0" layoutInCell="1" allowOverlap="1" wp14:anchorId="02582E97" wp14:editId="09EF9EF3">
          <wp:simplePos x="0" y="0"/>
          <wp:positionH relativeFrom="page">
            <wp:posOffset>542925</wp:posOffset>
          </wp:positionH>
          <wp:positionV relativeFrom="page">
            <wp:posOffset>542925</wp:posOffset>
          </wp:positionV>
          <wp:extent cx="2271600" cy="716400"/>
          <wp:effectExtent l="0" t="0" r="0"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1600" cy="71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853C3"/>
    <w:multiLevelType w:val="hybridMultilevel"/>
    <w:tmpl w:val="51E64D8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216C528C"/>
    <w:multiLevelType w:val="hybridMultilevel"/>
    <w:tmpl w:val="17D2402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247844C6"/>
    <w:multiLevelType w:val="hybridMultilevel"/>
    <w:tmpl w:val="1AE4027A"/>
    <w:lvl w:ilvl="0" w:tplc="41A253C4">
      <w:start w:val="2"/>
      <w:numFmt w:val="decimal"/>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42D63D87"/>
    <w:multiLevelType w:val="hybridMultilevel"/>
    <w:tmpl w:val="B228604A"/>
    <w:lvl w:ilvl="0" w:tplc="75605F18">
      <w:start w:val="1"/>
      <w:numFmt w:val="decimal"/>
      <w:lvlText w:val="%1."/>
      <w:lvlJc w:val="left"/>
      <w:pPr>
        <w:ind w:left="1065" w:hanging="705"/>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5ED8514C"/>
    <w:multiLevelType w:val="hybridMultilevel"/>
    <w:tmpl w:val="F3D24B12"/>
    <w:lvl w:ilvl="0" w:tplc="DA8E150C">
      <w:start w:val="2"/>
      <w:numFmt w:val="decimal"/>
      <w:lvlText w:val="%1"/>
      <w:lvlJc w:val="left"/>
      <w:pPr>
        <w:ind w:left="927" w:hanging="360"/>
      </w:pPr>
      <w:rPr>
        <w:rFonts w:hint="default"/>
      </w:rPr>
    </w:lvl>
    <w:lvl w:ilvl="1" w:tplc="04250019" w:tentative="1">
      <w:start w:val="1"/>
      <w:numFmt w:val="lowerLetter"/>
      <w:lvlText w:val="%2."/>
      <w:lvlJc w:val="left"/>
      <w:pPr>
        <w:ind w:left="1647" w:hanging="360"/>
      </w:pPr>
    </w:lvl>
    <w:lvl w:ilvl="2" w:tplc="0425001B" w:tentative="1">
      <w:start w:val="1"/>
      <w:numFmt w:val="lowerRoman"/>
      <w:lvlText w:val="%3."/>
      <w:lvlJc w:val="right"/>
      <w:pPr>
        <w:ind w:left="2367" w:hanging="180"/>
      </w:pPr>
    </w:lvl>
    <w:lvl w:ilvl="3" w:tplc="0425000F" w:tentative="1">
      <w:start w:val="1"/>
      <w:numFmt w:val="decimal"/>
      <w:lvlText w:val="%4."/>
      <w:lvlJc w:val="left"/>
      <w:pPr>
        <w:ind w:left="3087" w:hanging="360"/>
      </w:pPr>
    </w:lvl>
    <w:lvl w:ilvl="4" w:tplc="04250019" w:tentative="1">
      <w:start w:val="1"/>
      <w:numFmt w:val="lowerLetter"/>
      <w:lvlText w:val="%5."/>
      <w:lvlJc w:val="left"/>
      <w:pPr>
        <w:ind w:left="3807" w:hanging="360"/>
      </w:pPr>
    </w:lvl>
    <w:lvl w:ilvl="5" w:tplc="0425001B" w:tentative="1">
      <w:start w:val="1"/>
      <w:numFmt w:val="lowerRoman"/>
      <w:lvlText w:val="%6."/>
      <w:lvlJc w:val="right"/>
      <w:pPr>
        <w:ind w:left="4527" w:hanging="180"/>
      </w:pPr>
    </w:lvl>
    <w:lvl w:ilvl="6" w:tplc="0425000F" w:tentative="1">
      <w:start w:val="1"/>
      <w:numFmt w:val="decimal"/>
      <w:lvlText w:val="%7."/>
      <w:lvlJc w:val="left"/>
      <w:pPr>
        <w:ind w:left="5247" w:hanging="360"/>
      </w:pPr>
    </w:lvl>
    <w:lvl w:ilvl="7" w:tplc="04250019" w:tentative="1">
      <w:start w:val="1"/>
      <w:numFmt w:val="lowerLetter"/>
      <w:lvlText w:val="%8."/>
      <w:lvlJc w:val="left"/>
      <w:pPr>
        <w:ind w:left="5967" w:hanging="360"/>
      </w:pPr>
    </w:lvl>
    <w:lvl w:ilvl="8" w:tplc="0425001B" w:tentative="1">
      <w:start w:val="1"/>
      <w:numFmt w:val="lowerRoman"/>
      <w:lvlText w:val="%9."/>
      <w:lvlJc w:val="right"/>
      <w:pPr>
        <w:ind w:left="6687" w:hanging="180"/>
      </w:pPr>
    </w:lvl>
  </w:abstractNum>
  <w:abstractNum w:abstractNumId="5" w15:restartNumberingAfterBreak="0">
    <w:nsid w:val="6880367C"/>
    <w:multiLevelType w:val="multilevel"/>
    <w:tmpl w:val="DB68E37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B792117"/>
    <w:multiLevelType w:val="multilevel"/>
    <w:tmpl w:val="4EC65552"/>
    <w:lvl w:ilvl="0">
      <w:start w:val="1"/>
      <w:numFmt w:val="decimal"/>
      <w:lvlText w:val="%1."/>
      <w:lvlJc w:val="left"/>
      <w:pPr>
        <w:ind w:left="360" w:hanging="360"/>
      </w:pPr>
      <w:rPr>
        <w:rFonts w:asciiTheme="minorHAnsi" w:eastAsia="Times New Roman" w:hAnsiTheme="minorHAnsi" w:cs="Times New Roman"/>
        <w:b/>
      </w:rPr>
    </w:lvl>
    <w:lvl w:ilvl="1">
      <w:start w:val="1"/>
      <w:numFmt w:val="decimal"/>
      <w:isLgl/>
      <w:lvlText w:val="%1.%2"/>
      <w:lvlJc w:val="left"/>
      <w:pPr>
        <w:ind w:left="854" w:hanging="57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7EA72D21"/>
    <w:multiLevelType w:val="hybridMultilevel"/>
    <w:tmpl w:val="EDAC858A"/>
    <w:lvl w:ilvl="0" w:tplc="9584726A">
      <w:start w:val="2"/>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7"/>
  </w:num>
  <w:num w:numId="5">
    <w:abstractNumId w:val="4"/>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0D4"/>
    <w:rsid w:val="00015BF2"/>
    <w:rsid w:val="0001668C"/>
    <w:rsid w:val="00023F87"/>
    <w:rsid w:val="0003248C"/>
    <w:rsid w:val="0003565F"/>
    <w:rsid w:val="00037ACA"/>
    <w:rsid w:val="00041BBB"/>
    <w:rsid w:val="00042D6C"/>
    <w:rsid w:val="000616C5"/>
    <w:rsid w:val="00062E45"/>
    <w:rsid w:val="000674EE"/>
    <w:rsid w:val="00073C8D"/>
    <w:rsid w:val="00076D2D"/>
    <w:rsid w:val="00082E00"/>
    <w:rsid w:val="00087D43"/>
    <w:rsid w:val="000B101C"/>
    <w:rsid w:val="000C2AE3"/>
    <w:rsid w:val="000C4C35"/>
    <w:rsid w:val="000D3523"/>
    <w:rsid w:val="000E16F8"/>
    <w:rsid w:val="000F06B1"/>
    <w:rsid w:val="000F5E43"/>
    <w:rsid w:val="000F5F68"/>
    <w:rsid w:val="000F6BDE"/>
    <w:rsid w:val="001002E5"/>
    <w:rsid w:val="00112592"/>
    <w:rsid w:val="00115384"/>
    <w:rsid w:val="00116C81"/>
    <w:rsid w:val="00135832"/>
    <w:rsid w:val="00152905"/>
    <w:rsid w:val="001535FA"/>
    <w:rsid w:val="00154229"/>
    <w:rsid w:val="00155254"/>
    <w:rsid w:val="0016080C"/>
    <w:rsid w:val="00163018"/>
    <w:rsid w:val="001648D5"/>
    <w:rsid w:val="0016516C"/>
    <w:rsid w:val="00191F9C"/>
    <w:rsid w:val="001A16FB"/>
    <w:rsid w:val="001A781F"/>
    <w:rsid w:val="001C47A4"/>
    <w:rsid w:val="001D470D"/>
    <w:rsid w:val="001D4A20"/>
    <w:rsid w:val="001E5538"/>
    <w:rsid w:val="001F506D"/>
    <w:rsid w:val="002005F2"/>
    <w:rsid w:val="00204C14"/>
    <w:rsid w:val="00222FB6"/>
    <w:rsid w:val="00240A7E"/>
    <w:rsid w:val="00241D70"/>
    <w:rsid w:val="0025302E"/>
    <w:rsid w:val="0025765B"/>
    <w:rsid w:val="002634DF"/>
    <w:rsid w:val="00267FD1"/>
    <w:rsid w:val="0028089E"/>
    <w:rsid w:val="002833DE"/>
    <w:rsid w:val="002902F6"/>
    <w:rsid w:val="00290CF1"/>
    <w:rsid w:val="002B01A5"/>
    <w:rsid w:val="002B1165"/>
    <w:rsid w:val="002B353C"/>
    <w:rsid w:val="002B41DB"/>
    <w:rsid w:val="002C12D6"/>
    <w:rsid w:val="002C2245"/>
    <w:rsid w:val="002D1F6C"/>
    <w:rsid w:val="002D75B6"/>
    <w:rsid w:val="002E3A13"/>
    <w:rsid w:val="002F25C5"/>
    <w:rsid w:val="002F5DA9"/>
    <w:rsid w:val="00301002"/>
    <w:rsid w:val="003148FE"/>
    <w:rsid w:val="0031561C"/>
    <w:rsid w:val="00316155"/>
    <w:rsid w:val="00321709"/>
    <w:rsid w:val="003225FD"/>
    <w:rsid w:val="003259F3"/>
    <w:rsid w:val="00325EF9"/>
    <w:rsid w:val="003319B5"/>
    <w:rsid w:val="003341E9"/>
    <w:rsid w:val="00335C12"/>
    <w:rsid w:val="003515F8"/>
    <w:rsid w:val="00354F26"/>
    <w:rsid w:val="00362B7C"/>
    <w:rsid w:val="003917CA"/>
    <w:rsid w:val="00393B93"/>
    <w:rsid w:val="003943DA"/>
    <w:rsid w:val="00394EA4"/>
    <w:rsid w:val="003A786A"/>
    <w:rsid w:val="003B1165"/>
    <w:rsid w:val="003B24B0"/>
    <w:rsid w:val="003B63BC"/>
    <w:rsid w:val="003C0913"/>
    <w:rsid w:val="003E4873"/>
    <w:rsid w:val="003E5562"/>
    <w:rsid w:val="0040672F"/>
    <w:rsid w:val="0041100C"/>
    <w:rsid w:val="004308DE"/>
    <w:rsid w:val="004329A2"/>
    <w:rsid w:val="00446356"/>
    <w:rsid w:val="00447176"/>
    <w:rsid w:val="00447C50"/>
    <w:rsid w:val="0045455F"/>
    <w:rsid w:val="00454587"/>
    <w:rsid w:val="00454931"/>
    <w:rsid w:val="00456299"/>
    <w:rsid w:val="0045787C"/>
    <w:rsid w:val="00465A2D"/>
    <w:rsid w:val="00474325"/>
    <w:rsid w:val="004A23F7"/>
    <w:rsid w:val="004A2BCD"/>
    <w:rsid w:val="004A5D2F"/>
    <w:rsid w:val="004B546A"/>
    <w:rsid w:val="004B6A6F"/>
    <w:rsid w:val="004D134E"/>
    <w:rsid w:val="004D76C3"/>
    <w:rsid w:val="004F33B6"/>
    <w:rsid w:val="0050467A"/>
    <w:rsid w:val="00511FE0"/>
    <w:rsid w:val="0051246B"/>
    <w:rsid w:val="00521331"/>
    <w:rsid w:val="00527A97"/>
    <w:rsid w:val="00544298"/>
    <w:rsid w:val="005455C6"/>
    <w:rsid w:val="00553448"/>
    <w:rsid w:val="00564333"/>
    <w:rsid w:val="005652C9"/>
    <w:rsid w:val="00567170"/>
    <w:rsid w:val="00585715"/>
    <w:rsid w:val="005A33CF"/>
    <w:rsid w:val="005D3B43"/>
    <w:rsid w:val="005D7C51"/>
    <w:rsid w:val="00620250"/>
    <w:rsid w:val="00631E58"/>
    <w:rsid w:val="00641774"/>
    <w:rsid w:val="00646C69"/>
    <w:rsid w:val="006522C0"/>
    <w:rsid w:val="006539B6"/>
    <w:rsid w:val="00664B0B"/>
    <w:rsid w:val="00666CD4"/>
    <w:rsid w:val="006761BF"/>
    <w:rsid w:val="00676793"/>
    <w:rsid w:val="00691D5F"/>
    <w:rsid w:val="00693AAD"/>
    <w:rsid w:val="006A2621"/>
    <w:rsid w:val="006A4907"/>
    <w:rsid w:val="006A785E"/>
    <w:rsid w:val="006B6CDE"/>
    <w:rsid w:val="006C2B14"/>
    <w:rsid w:val="006D668C"/>
    <w:rsid w:val="006D6E31"/>
    <w:rsid w:val="006E753A"/>
    <w:rsid w:val="006F149B"/>
    <w:rsid w:val="006F1E33"/>
    <w:rsid w:val="006F54B3"/>
    <w:rsid w:val="0070314C"/>
    <w:rsid w:val="007070DE"/>
    <w:rsid w:val="007079C3"/>
    <w:rsid w:val="00714753"/>
    <w:rsid w:val="00744FF3"/>
    <w:rsid w:val="00751C5B"/>
    <w:rsid w:val="007578ED"/>
    <w:rsid w:val="00757CAC"/>
    <w:rsid w:val="00763D87"/>
    <w:rsid w:val="00766B40"/>
    <w:rsid w:val="007B0383"/>
    <w:rsid w:val="007C05AE"/>
    <w:rsid w:val="007C487F"/>
    <w:rsid w:val="007C5F98"/>
    <w:rsid w:val="007F0093"/>
    <w:rsid w:val="007F4FD6"/>
    <w:rsid w:val="007F6D10"/>
    <w:rsid w:val="00811827"/>
    <w:rsid w:val="008276E2"/>
    <w:rsid w:val="0083340F"/>
    <w:rsid w:val="00834843"/>
    <w:rsid w:val="008356EA"/>
    <w:rsid w:val="00835A35"/>
    <w:rsid w:val="0085106F"/>
    <w:rsid w:val="00853856"/>
    <w:rsid w:val="008701B1"/>
    <w:rsid w:val="0087151A"/>
    <w:rsid w:val="008831BB"/>
    <w:rsid w:val="00884F3C"/>
    <w:rsid w:val="0088741F"/>
    <w:rsid w:val="00890076"/>
    <w:rsid w:val="00897A33"/>
    <w:rsid w:val="008A03B6"/>
    <w:rsid w:val="008A0C9C"/>
    <w:rsid w:val="008C1B02"/>
    <w:rsid w:val="008C5307"/>
    <w:rsid w:val="008E2328"/>
    <w:rsid w:val="008E631F"/>
    <w:rsid w:val="008E68B7"/>
    <w:rsid w:val="008F02BE"/>
    <w:rsid w:val="008F2E28"/>
    <w:rsid w:val="008F4845"/>
    <w:rsid w:val="008F6767"/>
    <w:rsid w:val="008F7916"/>
    <w:rsid w:val="00902B30"/>
    <w:rsid w:val="00905A8D"/>
    <w:rsid w:val="0091021A"/>
    <w:rsid w:val="009113BB"/>
    <w:rsid w:val="00911A3E"/>
    <w:rsid w:val="00912DBF"/>
    <w:rsid w:val="00923190"/>
    <w:rsid w:val="00924DAD"/>
    <w:rsid w:val="00940C76"/>
    <w:rsid w:val="00941308"/>
    <w:rsid w:val="009417E2"/>
    <w:rsid w:val="009442F8"/>
    <w:rsid w:val="009444D7"/>
    <w:rsid w:val="00944EE3"/>
    <w:rsid w:val="00952BD1"/>
    <w:rsid w:val="0095464B"/>
    <w:rsid w:val="00961BEC"/>
    <w:rsid w:val="00965973"/>
    <w:rsid w:val="00966855"/>
    <w:rsid w:val="00974E26"/>
    <w:rsid w:val="0099454C"/>
    <w:rsid w:val="009975A2"/>
    <w:rsid w:val="009A1AAA"/>
    <w:rsid w:val="009D2E59"/>
    <w:rsid w:val="009D35C2"/>
    <w:rsid w:val="009E24CD"/>
    <w:rsid w:val="009E4374"/>
    <w:rsid w:val="009E52A2"/>
    <w:rsid w:val="009E79D1"/>
    <w:rsid w:val="009F2EA6"/>
    <w:rsid w:val="00A04AB8"/>
    <w:rsid w:val="00A1092C"/>
    <w:rsid w:val="00A21BA7"/>
    <w:rsid w:val="00A24CEB"/>
    <w:rsid w:val="00A25380"/>
    <w:rsid w:val="00A263B0"/>
    <w:rsid w:val="00A40D61"/>
    <w:rsid w:val="00A6628A"/>
    <w:rsid w:val="00A73EFF"/>
    <w:rsid w:val="00A75A09"/>
    <w:rsid w:val="00A81B23"/>
    <w:rsid w:val="00A85EE1"/>
    <w:rsid w:val="00AA1371"/>
    <w:rsid w:val="00AB3C14"/>
    <w:rsid w:val="00AD53D5"/>
    <w:rsid w:val="00AE4B49"/>
    <w:rsid w:val="00AF0284"/>
    <w:rsid w:val="00AF4572"/>
    <w:rsid w:val="00B06435"/>
    <w:rsid w:val="00B3398B"/>
    <w:rsid w:val="00B3501F"/>
    <w:rsid w:val="00B41BAF"/>
    <w:rsid w:val="00B469D7"/>
    <w:rsid w:val="00B55585"/>
    <w:rsid w:val="00B56DFA"/>
    <w:rsid w:val="00B75850"/>
    <w:rsid w:val="00B76019"/>
    <w:rsid w:val="00B94BC0"/>
    <w:rsid w:val="00B95165"/>
    <w:rsid w:val="00BC58F8"/>
    <w:rsid w:val="00BD71CA"/>
    <w:rsid w:val="00BD7BA1"/>
    <w:rsid w:val="00BE0E82"/>
    <w:rsid w:val="00BE26A2"/>
    <w:rsid w:val="00BF24D3"/>
    <w:rsid w:val="00BF2697"/>
    <w:rsid w:val="00BF4838"/>
    <w:rsid w:val="00C0752F"/>
    <w:rsid w:val="00C277D6"/>
    <w:rsid w:val="00C279E7"/>
    <w:rsid w:val="00C42486"/>
    <w:rsid w:val="00C4315E"/>
    <w:rsid w:val="00C47B74"/>
    <w:rsid w:val="00C55F4D"/>
    <w:rsid w:val="00C612CA"/>
    <w:rsid w:val="00C62298"/>
    <w:rsid w:val="00C6365B"/>
    <w:rsid w:val="00C756D0"/>
    <w:rsid w:val="00C77220"/>
    <w:rsid w:val="00C7791C"/>
    <w:rsid w:val="00C8736C"/>
    <w:rsid w:val="00C94B14"/>
    <w:rsid w:val="00CA0E48"/>
    <w:rsid w:val="00CA2B14"/>
    <w:rsid w:val="00CB166B"/>
    <w:rsid w:val="00CB16FB"/>
    <w:rsid w:val="00CC2494"/>
    <w:rsid w:val="00CD7049"/>
    <w:rsid w:val="00CD76AC"/>
    <w:rsid w:val="00CE3428"/>
    <w:rsid w:val="00CE3F71"/>
    <w:rsid w:val="00D11870"/>
    <w:rsid w:val="00D1345A"/>
    <w:rsid w:val="00D13980"/>
    <w:rsid w:val="00D314C8"/>
    <w:rsid w:val="00D35C02"/>
    <w:rsid w:val="00D4652C"/>
    <w:rsid w:val="00D62085"/>
    <w:rsid w:val="00D66947"/>
    <w:rsid w:val="00D81CD3"/>
    <w:rsid w:val="00D960E5"/>
    <w:rsid w:val="00D96D07"/>
    <w:rsid w:val="00DB4A2A"/>
    <w:rsid w:val="00DC0C4E"/>
    <w:rsid w:val="00DD03D8"/>
    <w:rsid w:val="00DE0944"/>
    <w:rsid w:val="00DE406D"/>
    <w:rsid w:val="00DE4E0B"/>
    <w:rsid w:val="00DE5AF1"/>
    <w:rsid w:val="00DF172E"/>
    <w:rsid w:val="00DF420A"/>
    <w:rsid w:val="00DF7483"/>
    <w:rsid w:val="00E06A75"/>
    <w:rsid w:val="00E07FED"/>
    <w:rsid w:val="00E169DB"/>
    <w:rsid w:val="00E21E4C"/>
    <w:rsid w:val="00E339CC"/>
    <w:rsid w:val="00E41909"/>
    <w:rsid w:val="00E46300"/>
    <w:rsid w:val="00E47A2A"/>
    <w:rsid w:val="00E549C4"/>
    <w:rsid w:val="00E54DCF"/>
    <w:rsid w:val="00E54E02"/>
    <w:rsid w:val="00E56143"/>
    <w:rsid w:val="00E6140A"/>
    <w:rsid w:val="00E732D6"/>
    <w:rsid w:val="00E743C2"/>
    <w:rsid w:val="00E74E27"/>
    <w:rsid w:val="00E807B4"/>
    <w:rsid w:val="00E81E6B"/>
    <w:rsid w:val="00E90298"/>
    <w:rsid w:val="00E922AF"/>
    <w:rsid w:val="00EA5062"/>
    <w:rsid w:val="00EB7D75"/>
    <w:rsid w:val="00EC0836"/>
    <w:rsid w:val="00ED7D68"/>
    <w:rsid w:val="00EE10D9"/>
    <w:rsid w:val="00EE65E3"/>
    <w:rsid w:val="00EE6A76"/>
    <w:rsid w:val="00EF168A"/>
    <w:rsid w:val="00EF78F3"/>
    <w:rsid w:val="00F0179A"/>
    <w:rsid w:val="00F023F7"/>
    <w:rsid w:val="00F04387"/>
    <w:rsid w:val="00F22040"/>
    <w:rsid w:val="00F27375"/>
    <w:rsid w:val="00F31590"/>
    <w:rsid w:val="00F32449"/>
    <w:rsid w:val="00F35A53"/>
    <w:rsid w:val="00F415E6"/>
    <w:rsid w:val="00F420D4"/>
    <w:rsid w:val="00F430A0"/>
    <w:rsid w:val="00F455C5"/>
    <w:rsid w:val="00F620D9"/>
    <w:rsid w:val="00F73E24"/>
    <w:rsid w:val="00F752BD"/>
    <w:rsid w:val="00F77B3D"/>
    <w:rsid w:val="00F8092A"/>
    <w:rsid w:val="00F86612"/>
    <w:rsid w:val="00FA0718"/>
    <w:rsid w:val="00FA5784"/>
    <w:rsid w:val="00FA612A"/>
    <w:rsid w:val="00FA7340"/>
    <w:rsid w:val="00FB73D8"/>
    <w:rsid w:val="00FD1A17"/>
    <w:rsid w:val="00FD485E"/>
    <w:rsid w:val="00FE546F"/>
    <w:rsid w:val="00FE6CDB"/>
    <w:rsid w:val="00FF3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EAD80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A81B23"/>
    <w:pPr>
      <w:spacing w:after="0" w:line="281" w:lineRule="auto"/>
    </w:p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link w:val="PisMrk"/>
    <w:uiPriority w:val="99"/>
    <w:unhideWhenUsed/>
    <w:rsid w:val="00C277D6"/>
    <w:pPr>
      <w:tabs>
        <w:tab w:val="center" w:pos="4680"/>
        <w:tab w:val="right" w:pos="9360"/>
      </w:tabs>
      <w:spacing w:after="0" w:line="240" w:lineRule="auto"/>
    </w:pPr>
  </w:style>
  <w:style w:type="character" w:customStyle="1" w:styleId="PisMrk">
    <w:name w:val="Päis Märk"/>
    <w:basedOn w:val="Liguvaikefont"/>
    <w:link w:val="Pis"/>
    <w:uiPriority w:val="99"/>
    <w:rsid w:val="00C277D6"/>
  </w:style>
  <w:style w:type="paragraph" w:styleId="Jalus">
    <w:name w:val="footer"/>
    <w:link w:val="JalusMrk"/>
    <w:uiPriority w:val="99"/>
    <w:unhideWhenUsed/>
    <w:rsid w:val="003148FE"/>
    <w:pPr>
      <w:tabs>
        <w:tab w:val="left" w:pos="5783"/>
      </w:tabs>
      <w:spacing w:before="567" w:after="0" w:line="199" w:lineRule="auto"/>
      <w:contextualSpacing/>
    </w:pPr>
    <w:rPr>
      <w:spacing w:val="-2"/>
      <w:sz w:val="16"/>
    </w:rPr>
  </w:style>
  <w:style w:type="character" w:customStyle="1" w:styleId="JalusMrk">
    <w:name w:val="Jalus Märk"/>
    <w:basedOn w:val="Liguvaikefont"/>
    <w:link w:val="Jalus"/>
    <w:uiPriority w:val="99"/>
    <w:rsid w:val="003148FE"/>
    <w:rPr>
      <w:spacing w:val="-2"/>
      <w:sz w:val="16"/>
    </w:rPr>
  </w:style>
  <w:style w:type="paragraph" w:customStyle="1" w:styleId="AK">
    <w:name w:val="AK"/>
    <w:basedOn w:val="Normaallaad"/>
    <w:qFormat/>
    <w:rsid w:val="00316155"/>
    <w:pPr>
      <w:spacing w:line="200" w:lineRule="auto"/>
    </w:pPr>
    <w:rPr>
      <w:sz w:val="16"/>
    </w:rPr>
  </w:style>
  <w:style w:type="character" w:styleId="Hperlink">
    <w:name w:val="Hyperlink"/>
    <w:basedOn w:val="Liguvaikefont"/>
    <w:uiPriority w:val="99"/>
    <w:unhideWhenUsed/>
    <w:rsid w:val="00115384"/>
    <w:rPr>
      <w:color w:val="0563C1" w:themeColor="hyperlink"/>
      <w:u w:val="single"/>
    </w:rPr>
  </w:style>
  <w:style w:type="table" w:styleId="Kontuurtabel">
    <w:name w:val="Table Grid"/>
    <w:basedOn w:val="Normaaltabel"/>
    <w:uiPriority w:val="39"/>
    <w:rsid w:val="00E92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oendilik">
    <w:name w:val="List Paragraph"/>
    <w:basedOn w:val="Normaallaad"/>
    <w:uiPriority w:val="34"/>
    <w:qFormat/>
    <w:rsid w:val="005D3B43"/>
    <w:pPr>
      <w:ind w:left="720"/>
      <w:contextualSpacing/>
    </w:pPr>
  </w:style>
  <w:style w:type="character" w:customStyle="1" w:styleId="Lahendamatamainimine1">
    <w:name w:val="Lahendamata mainimine1"/>
    <w:basedOn w:val="Liguvaikefont"/>
    <w:uiPriority w:val="99"/>
    <w:semiHidden/>
    <w:unhideWhenUsed/>
    <w:rsid w:val="001C47A4"/>
    <w:rPr>
      <w:color w:val="605E5C"/>
      <w:shd w:val="clear" w:color="auto" w:fill="E1DFDD"/>
    </w:rPr>
  </w:style>
  <w:style w:type="character" w:styleId="Klastatudhperlink">
    <w:name w:val="FollowedHyperlink"/>
    <w:basedOn w:val="Liguvaikefont"/>
    <w:uiPriority w:val="99"/>
    <w:semiHidden/>
    <w:unhideWhenUsed/>
    <w:rsid w:val="00A6628A"/>
    <w:rPr>
      <w:color w:val="954F72" w:themeColor="followedHyperlink"/>
      <w:u w:val="single"/>
    </w:rPr>
  </w:style>
  <w:style w:type="paragraph" w:styleId="Jutumullitekst">
    <w:name w:val="Balloon Text"/>
    <w:basedOn w:val="Normaallaad"/>
    <w:link w:val="JutumullitekstMrk"/>
    <w:uiPriority w:val="99"/>
    <w:semiHidden/>
    <w:unhideWhenUsed/>
    <w:rsid w:val="00BF2697"/>
    <w:pPr>
      <w:spacing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BF2697"/>
    <w:rPr>
      <w:rFonts w:ascii="Segoe UI" w:hAnsi="Segoe UI" w:cs="Segoe UI"/>
      <w:sz w:val="18"/>
      <w:szCs w:val="18"/>
    </w:rPr>
  </w:style>
  <w:style w:type="character" w:styleId="Kommentaariviide">
    <w:name w:val="annotation reference"/>
    <w:basedOn w:val="Liguvaikefont"/>
    <w:uiPriority w:val="99"/>
    <w:semiHidden/>
    <w:unhideWhenUsed/>
    <w:rsid w:val="007B0383"/>
    <w:rPr>
      <w:sz w:val="16"/>
      <w:szCs w:val="16"/>
    </w:rPr>
  </w:style>
  <w:style w:type="paragraph" w:styleId="Kommentaaritekst">
    <w:name w:val="annotation text"/>
    <w:basedOn w:val="Normaallaad"/>
    <w:link w:val="KommentaaritekstMrk"/>
    <w:uiPriority w:val="99"/>
    <w:semiHidden/>
    <w:unhideWhenUsed/>
    <w:rsid w:val="007B0383"/>
    <w:pPr>
      <w:spacing w:line="240" w:lineRule="auto"/>
    </w:pPr>
    <w:rPr>
      <w:sz w:val="20"/>
      <w:szCs w:val="20"/>
    </w:rPr>
  </w:style>
  <w:style w:type="character" w:customStyle="1" w:styleId="KommentaaritekstMrk">
    <w:name w:val="Kommentaari tekst Märk"/>
    <w:basedOn w:val="Liguvaikefont"/>
    <w:link w:val="Kommentaaritekst"/>
    <w:uiPriority w:val="99"/>
    <w:semiHidden/>
    <w:rsid w:val="007B0383"/>
    <w:rPr>
      <w:sz w:val="20"/>
      <w:szCs w:val="20"/>
    </w:rPr>
  </w:style>
  <w:style w:type="paragraph" w:styleId="Kommentaariteema">
    <w:name w:val="annotation subject"/>
    <w:basedOn w:val="Kommentaaritekst"/>
    <w:next w:val="Kommentaaritekst"/>
    <w:link w:val="KommentaariteemaMrk"/>
    <w:uiPriority w:val="99"/>
    <w:semiHidden/>
    <w:unhideWhenUsed/>
    <w:rsid w:val="007B0383"/>
    <w:rPr>
      <w:b/>
      <w:bCs/>
    </w:rPr>
  </w:style>
  <w:style w:type="character" w:customStyle="1" w:styleId="KommentaariteemaMrk">
    <w:name w:val="Kommentaari teema Märk"/>
    <w:basedOn w:val="KommentaaritekstMrk"/>
    <w:link w:val="Kommentaariteema"/>
    <w:uiPriority w:val="99"/>
    <w:semiHidden/>
    <w:rsid w:val="007B0383"/>
    <w:rPr>
      <w:b/>
      <w:bCs/>
      <w:sz w:val="20"/>
      <w:szCs w:val="20"/>
    </w:rPr>
  </w:style>
  <w:style w:type="paragraph" w:styleId="Redaktsioon">
    <w:name w:val="Revision"/>
    <w:hidden/>
    <w:uiPriority w:val="99"/>
    <w:semiHidden/>
    <w:rsid w:val="00F32449"/>
    <w:pPr>
      <w:spacing w:after="0" w:line="240" w:lineRule="auto"/>
    </w:pPr>
  </w:style>
  <w:style w:type="paragraph" w:customStyle="1" w:styleId="p31">
    <w:name w:val="p31"/>
    <w:basedOn w:val="Normaallaad"/>
    <w:rsid w:val="00F27375"/>
    <w:pPr>
      <w:widowControl w:val="0"/>
      <w:tabs>
        <w:tab w:val="left" w:pos="480"/>
      </w:tabs>
      <w:autoSpaceDE w:val="0"/>
      <w:autoSpaceDN w:val="0"/>
      <w:adjustRightInd w:val="0"/>
      <w:spacing w:line="280" w:lineRule="atLeast"/>
      <w:ind w:left="608" w:hanging="432"/>
      <w:jc w:val="both"/>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5622">
      <w:bodyDiv w:val="1"/>
      <w:marLeft w:val="0"/>
      <w:marRight w:val="0"/>
      <w:marTop w:val="0"/>
      <w:marBottom w:val="0"/>
      <w:divBdr>
        <w:top w:val="none" w:sz="0" w:space="0" w:color="auto"/>
        <w:left w:val="none" w:sz="0" w:space="0" w:color="auto"/>
        <w:bottom w:val="none" w:sz="0" w:space="0" w:color="auto"/>
        <w:right w:val="none" w:sz="0" w:space="0" w:color="auto"/>
      </w:divBdr>
    </w:div>
    <w:div w:id="125856001">
      <w:bodyDiv w:val="1"/>
      <w:marLeft w:val="0"/>
      <w:marRight w:val="0"/>
      <w:marTop w:val="0"/>
      <w:marBottom w:val="0"/>
      <w:divBdr>
        <w:top w:val="none" w:sz="0" w:space="0" w:color="auto"/>
        <w:left w:val="none" w:sz="0" w:space="0" w:color="auto"/>
        <w:bottom w:val="none" w:sz="0" w:space="0" w:color="auto"/>
        <w:right w:val="none" w:sz="0" w:space="0" w:color="auto"/>
      </w:divBdr>
    </w:div>
    <w:div w:id="458184104">
      <w:bodyDiv w:val="1"/>
      <w:marLeft w:val="0"/>
      <w:marRight w:val="0"/>
      <w:marTop w:val="0"/>
      <w:marBottom w:val="0"/>
      <w:divBdr>
        <w:top w:val="none" w:sz="0" w:space="0" w:color="auto"/>
        <w:left w:val="none" w:sz="0" w:space="0" w:color="auto"/>
        <w:bottom w:val="none" w:sz="0" w:space="0" w:color="auto"/>
        <w:right w:val="none" w:sz="0" w:space="0" w:color="auto"/>
      </w:divBdr>
    </w:div>
    <w:div w:id="500314607">
      <w:bodyDiv w:val="1"/>
      <w:marLeft w:val="0"/>
      <w:marRight w:val="0"/>
      <w:marTop w:val="0"/>
      <w:marBottom w:val="0"/>
      <w:divBdr>
        <w:top w:val="none" w:sz="0" w:space="0" w:color="auto"/>
        <w:left w:val="none" w:sz="0" w:space="0" w:color="auto"/>
        <w:bottom w:val="none" w:sz="0" w:space="0" w:color="auto"/>
        <w:right w:val="none" w:sz="0" w:space="0" w:color="auto"/>
      </w:divBdr>
    </w:div>
    <w:div w:id="642077334">
      <w:bodyDiv w:val="1"/>
      <w:marLeft w:val="0"/>
      <w:marRight w:val="0"/>
      <w:marTop w:val="0"/>
      <w:marBottom w:val="0"/>
      <w:divBdr>
        <w:top w:val="none" w:sz="0" w:space="0" w:color="auto"/>
        <w:left w:val="none" w:sz="0" w:space="0" w:color="auto"/>
        <w:bottom w:val="none" w:sz="0" w:space="0" w:color="auto"/>
        <w:right w:val="none" w:sz="0" w:space="0" w:color="auto"/>
      </w:divBdr>
    </w:div>
    <w:div w:id="779185944">
      <w:bodyDiv w:val="1"/>
      <w:marLeft w:val="0"/>
      <w:marRight w:val="0"/>
      <w:marTop w:val="0"/>
      <w:marBottom w:val="0"/>
      <w:divBdr>
        <w:top w:val="none" w:sz="0" w:space="0" w:color="auto"/>
        <w:left w:val="none" w:sz="0" w:space="0" w:color="auto"/>
        <w:bottom w:val="none" w:sz="0" w:space="0" w:color="auto"/>
        <w:right w:val="none" w:sz="0" w:space="0" w:color="auto"/>
      </w:divBdr>
    </w:div>
    <w:div w:id="795755642">
      <w:bodyDiv w:val="1"/>
      <w:marLeft w:val="0"/>
      <w:marRight w:val="0"/>
      <w:marTop w:val="0"/>
      <w:marBottom w:val="0"/>
      <w:divBdr>
        <w:top w:val="none" w:sz="0" w:space="0" w:color="auto"/>
        <w:left w:val="none" w:sz="0" w:space="0" w:color="auto"/>
        <w:bottom w:val="none" w:sz="0" w:space="0" w:color="auto"/>
        <w:right w:val="none" w:sz="0" w:space="0" w:color="auto"/>
      </w:divBdr>
    </w:div>
    <w:div w:id="1088235118">
      <w:bodyDiv w:val="1"/>
      <w:marLeft w:val="0"/>
      <w:marRight w:val="0"/>
      <w:marTop w:val="0"/>
      <w:marBottom w:val="0"/>
      <w:divBdr>
        <w:top w:val="none" w:sz="0" w:space="0" w:color="auto"/>
        <w:left w:val="none" w:sz="0" w:space="0" w:color="auto"/>
        <w:bottom w:val="none" w:sz="0" w:space="0" w:color="auto"/>
        <w:right w:val="none" w:sz="0" w:space="0" w:color="auto"/>
      </w:divBdr>
    </w:div>
    <w:div w:id="1464612544">
      <w:bodyDiv w:val="1"/>
      <w:marLeft w:val="0"/>
      <w:marRight w:val="0"/>
      <w:marTop w:val="0"/>
      <w:marBottom w:val="0"/>
      <w:divBdr>
        <w:top w:val="none" w:sz="0" w:space="0" w:color="auto"/>
        <w:left w:val="none" w:sz="0" w:space="0" w:color="auto"/>
        <w:bottom w:val="none" w:sz="0" w:space="0" w:color="auto"/>
        <w:right w:val="none" w:sz="0" w:space="0" w:color="auto"/>
      </w:divBdr>
    </w:div>
    <w:div w:id="1576553787">
      <w:bodyDiv w:val="1"/>
      <w:marLeft w:val="0"/>
      <w:marRight w:val="0"/>
      <w:marTop w:val="0"/>
      <w:marBottom w:val="0"/>
      <w:divBdr>
        <w:top w:val="none" w:sz="0" w:space="0" w:color="auto"/>
        <w:left w:val="none" w:sz="0" w:space="0" w:color="auto"/>
        <w:bottom w:val="none" w:sz="0" w:space="0" w:color="auto"/>
        <w:right w:val="none" w:sz="0" w:space="0" w:color="auto"/>
      </w:divBdr>
    </w:div>
    <w:div w:id="1630276908">
      <w:bodyDiv w:val="1"/>
      <w:marLeft w:val="0"/>
      <w:marRight w:val="0"/>
      <w:marTop w:val="0"/>
      <w:marBottom w:val="0"/>
      <w:divBdr>
        <w:top w:val="none" w:sz="0" w:space="0" w:color="auto"/>
        <w:left w:val="none" w:sz="0" w:space="0" w:color="auto"/>
        <w:bottom w:val="none" w:sz="0" w:space="0" w:color="auto"/>
        <w:right w:val="none" w:sz="0" w:space="0" w:color="auto"/>
      </w:divBdr>
    </w:div>
    <w:div w:id="1980455014">
      <w:bodyDiv w:val="1"/>
      <w:marLeft w:val="0"/>
      <w:marRight w:val="0"/>
      <w:marTop w:val="0"/>
      <w:marBottom w:val="0"/>
      <w:divBdr>
        <w:top w:val="none" w:sz="0" w:space="0" w:color="auto"/>
        <w:left w:val="none" w:sz="0" w:space="0" w:color="auto"/>
        <w:bottom w:val="none" w:sz="0" w:space="0" w:color="auto"/>
        <w:right w:val="none" w:sz="0" w:space="0" w:color="auto"/>
      </w:divBdr>
    </w:div>
    <w:div w:id="202462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sauevv@e-arvetekeskus.e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drek.pikk@sauevald.ee"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tp.amphora.ee/sauevv/index.aspx?itm=533739&amp;o=925&amp;u=-1&amp;o2=11582&amp;hdr=hp&amp;tbs=al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3F0511307CB6F4A803846EA4E3F0897" ma:contentTypeVersion="13" ma:contentTypeDescription="Create a new document." ma:contentTypeScope="" ma:versionID="d66e3288b03ef8ca9492f380a50cc9b0">
  <xsd:schema xmlns:xsd="http://www.w3.org/2001/XMLSchema" xmlns:xs="http://www.w3.org/2001/XMLSchema" xmlns:p="http://schemas.microsoft.com/office/2006/metadata/properties" xmlns:ns3="42f6d5aa-860c-4723-a2a8-259211b871fc" xmlns:ns4="9a12c081-044e-4efe-9cad-1cf183aa375d" targetNamespace="http://schemas.microsoft.com/office/2006/metadata/properties" ma:root="true" ma:fieldsID="4a6b3eb92a3afb2338a5876211234166" ns3:_="" ns4:_="">
    <xsd:import namespace="42f6d5aa-860c-4723-a2a8-259211b871fc"/>
    <xsd:import namespace="9a12c081-044e-4efe-9cad-1cf183aa375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f6d5aa-860c-4723-a2a8-259211b871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12c081-044e-4efe-9cad-1cf183aa375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E1C6D1-AC9E-469F-A4E9-D03673ACA192}">
  <ds:schemaRefs>
    <ds:schemaRef ds:uri="http://schemas.microsoft.com/sharepoint/v3/contenttype/forms"/>
  </ds:schemaRefs>
</ds:datastoreItem>
</file>

<file path=customXml/itemProps2.xml><?xml version="1.0" encoding="utf-8"?>
<ds:datastoreItem xmlns:ds="http://schemas.openxmlformats.org/officeDocument/2006/customXml" ds:itemID="{1C205D85-E950-4681-8FE8-116B70FAB1F0}">
  <ds:schemaRefs>
    <ds:schemaRef ds:uri="http://schemas.openxmlformats.org/officeDocument/2006/bibliography"/>
  </ds:schemaRefs>
</ds:datastoreItem>
</file>

<file path=customXml/itemProps3.xml><?xml version="1.0" encoding="utf-8"?>
<ds:datastoreItem xmlns:ds="http://schemas.openxmlformats.org/officeDocument/2006/customXml" ds:itemID="{8BFF1652-AE57-46E3-BA56-4CE673122F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f6d5aa-860c-4723-a2a8-259211b871fc"/>
    <ds:schemaRef ds:uri="9a12c081-044e-4efe-9cad-1cf183aa37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575DEF-03CF-4050-9576-3F4DC5B2124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1327</Words>
  <Characters>7703</Characters>
  <Application>Microsoft Office Word</Application>
  <DocSecurity>0</DocSecurity>
  <Lines>64</Lines>
  <Paragraphs>18</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Saue Vallavalitusus</vt:lpstr>
      <vt:lpstr>Saue Vallavalitusus</vt:lpstr>
    </vt:vector>
  </TitlesOfParts>
  <Company/>
  <LinksUpToDate>false</LinksUpToDate>
  <CharactersWithSpaces>9012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Saue Vallavalitusus</dc:title>
  <dc:subject/>
  <dc:creator/>
  <cp:keywords/>
  <dc:description/>
  <cp:lastModifiedBy/>
  <cp:revision>1</cp:revision>
  <dcterms:created xsi:type="dcterms:W3CDTF">2021-11-12T10:52:00Z</dcterms:created>
  <dcterms:modified xsi:type="dcterms:W3CDTF">2021-11-19T13:43:00Z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0x010100C3F0511307CB6F4A803846EA4E3F0897</vt:lpwstr>
  </property>
</Properties>
</file>