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44EA" w14:textId="77777777" w:rsidR="008B01FC" w:rsidRPr="00016950" w:rsidRDefault="008B01FC" w:rsidP="008B01FC">
      <w:pPr>
        <w:tabs>
          <w:tab w:val="left" w:pos="-720"/>
        </w:tabs>
        <w:suppressAutoHyphens/>
        <w:autoSpaceDE w:val="0"/>
        <w:autoSpaceDN w:val="0"/>
        <w:spacing w:after="0" w:line="240" w:lineRule="auto"/>
        <w:jc w:val="center"/>
        <w:rPr>
          <w:rFonts w:ascii="Times New Roman" w:eastAsia="Times New Roman" w:hAnsi="Times New Roman" w:cs="Times New Roman"/>
          <w:b/>
          <w:sz w:val="24"/>
          <w:szCs w:val="24"/>
          <w:lang w:eastAsia="et-EE"/>
        </w:rPr>
      </w:pPr>
      <w:r w:rsidRPr="00016950">
        <w:rPr>
          <w:rFonts w:ascii="Times New Roman" w:eastAsia="Times New Roman" w:hAnsi="Times New Roman" w:cs="Times New Roman"/>
          <w:b/>
          <w:sz w:val="24"/>
          <w:szCs w:val="24"/>
          <w:lang w:eastAsia="et-EE"/>
        </w:rPr>
        <w:t>HANKE- ja TÖÖVÕTULEPING nr</w:t>
      </w:r>
    </w:p>
    <w:p w14:paraId="1227BBD9" w14:textId="77777777" w:rsidR="008B01FC" w:rsidRPr="00016950" w:rsidRDefault="008B01FC" w:rsidP="008B01FC">
      <w:pPr>
        <w:tabs>
          <w:tab w:val="left" w:pos="-720"/>
        </w:tabs>
        <w:suppressAutoHyphens/>
        <w:autoSpaceDE w:val="0"/>
        <w:autoSpaceDN w:val="0"/>
        <w:spacing w:after="0" w:line="240" w:lineRule="auto"/>
        <w:jc w:val="both"/>
        <w:rPr>
          <w:rFonts w:ascii="Times New Roman" w:eastAsia="Times New Roman" w:hAnsi="Times New Roman" w:cs="Times New Roman"/>
          <w:b/>
          <w:sz w:val="24"/>
          <w:szCs w:val="24"/>
          <w:lang w:eastAsia="et-EE"/>
        </w:rPr>
      </w:pPr>
    </w:p>
    <w:p w14:paraId="195E2A75" w14:textId="77777777" w:rsidR="008B01FC" w:rsidRPr="00016950" w:rsidRDefault="008B01FC" w:rsidP="008B01FC">
      <w:pPr>
        <w:tabs>
          <w:tab w:val="left" w:pos="-720"/>
        </w:tabs>
        <w:suppressAutoHyphens/>
        <w:autoSpaceDE w:val="0"/>
        <w:autoSpaceDN w:val="0"/>
        <w:spacing w:after="0" w:line="240" w:lineRule="auto"/>
        <w:jc w:val="right"/>
        <w:rPr>
          <w:rFonts w:ascii="Times New Roman" w:eastAsia="Times New Roman" w:hAnsi="Times New Roman" w:cs="Times New Roman"/>
          <w:sz w:val="24"/>
          <w:szCs w:val="24"/>
          <w:lang w:eastAsia="et-EE"/>
        </w:rPr>
      </w:pPr>
    </w:p>
    <w:p w14:paraId="4C8F8DF0" w14:textId="5C34632E" w:rsidR="008B01FC" w:rsidRPr="00016950" w:rsidRDefault="008B01FC" w:rsidP="008B01FC">
      <w:pPr>
        <w:autoSpaceDE w:val="0"/>
        <w:autoSpaceDN w:val="0"/>
        <w:spacing w:after="0" w:line="240" w:lineRule="auto"/>
        <w:jc w:val="both"/>
        <w:rPr>
          <w:rFonts w:ascii="Times New Roman" w:eastAsia="Times New Roman" w:hAnsi="Times New Roman" w:cs="Times New Roman"/>
          <w:sz w:val="24"/>
          <w:szCs w:val="24"/>
          <w:lang w:eastAsia="et-EE"/>
        </w:rPr>
      </w:pPr>
      <w:r w:rsidRPr="00016950">
        <w:rPr>
          <w:rFonts w:ascii="Times New Roman" w:eastAsia="Times New Roman" w:hAnsi="Times New Roman" w:cs="Times New Roman"/>
          <w:b/>
          <w:bCs/>
          <w:sz w:val="24"/>
          <w:szCs w:val="24"/>
          <w:lang w:eastAsia="et-EE"/>
        </w:rPr>
        <w:t xml:space="preserve">Saue Vallavalitsus </w:t>
      </w:r>
      <w:r w:rsidRPr="00016950">
        <w:rPr>
          <w:rFonts w:ascii="Times New Roman" w:eastAsia="Times New Roman" w:hAnsi="Times New Roman" w:cs="Times New Roman"/>
          <w:sz w:val="24"/>
          <w:szCs w:val="24"/>
          <w:lang w:eastAsia="et-EE"/>
        </w:rPr>
        <w:t xml:space="preserve">(edaspidi </w:t>
      </w:r>
      <w:r w:rsidRPr="00016950">
        <w:rPr>
          <w:rFonts w:ascii="Times New Roman" w:eastAsia="Times New Roman" w:hAnsi="Times New Roman" w:cs="Times New Roman"/>
          <w:bCs/>
          <w:sz w:val="24"/>
          <w:szCs w:val="24"/>
          <w:lang w:eastAsia="et-EE"/>
        </w:rPr>
        <w:t>Tellija</w:t>
      </w:r>
      <w:r w:rsidRPr="00016950">
        <w:rPr>
          <w:rFonts w:ascii="Times New Roman" w:eastAsia="Times New Roman" w:hAnsi="Times New Roman" w:cs="Times New Roman"/>
          <w:sz w:val="24"/>
          <w:szCs w:val="24"/>
          <w:lang w:eastAsia="et-EE"/>
        </w:rPr>
        <w:t>) registrikood</w:t>
      </w:r>
      <w:r w:rsidR="007B20FD">
        <w:rPr>
          <w:rFonts w:ascii="Times New Roman" w:eastAsia="Times New Roman" w:hAnsi="Times New Roman" w:cs="Times New Roman"/>
          <w:sz w:val="24"/>
          <w:szCs w:val="24"/>
          <w:lang w:eastAsia="et-EE"/>
        </w:rPr>
        <w:t xml:space="preserve"> </w:t>
      </w:r>
      <w:r w:rsidR="007B20FD" w:rsidRPr="007B20FD">
        <w:rPr>
          <w:rFonts w:ascii="Times New Roman" w:eastAsia="Times New Roman" w:hAnsi="Times New Roman" w:cs="Times New Roman"/>
          <w:sz w:val="24"/>
          <w:szCs w:val="24"/>
          <w:lang w:eastAsia="et-EE"/>
        </w:rPr>
        <w:tab/>
        <w:t>77000430</w:t>
      </w:r>
      <w:r w:rsidRPr="00016950">
        <w:rPr>
          <w:rFonts w:ascii="Times New Roman" w:eastAsia="Times New Roman" w:hAnsi="Times New Roman" w:cs="Times New Roman"/>
          <w:sz w:val="24"/>
          <w:szCs w:val="24"/>
          <w:lang w:eastAsia="et-EE"/>
        </w:rPr>
        <w:t xml:space="preserve"> , asukoht </w:t>
      </w:r>
      <w:r w:rsidR="00EE4A9E">
        <w:rPr>
          <w:rFonts w:ascii="Times New Roman" w:eastAsia="Times New Roman" w:hAnsi="Times New Roman" w:cs="Times New Roman"/>
          <w:sz w:val="24"/>
          <w:szCs w:val="24"/>
          <w:lang w:eastAsia="et-EE"/>
        </w:rPr>
        <w:t>Kütise</w:t>
      </w:r>
      <w:r w:rsidR="00F35B27">
        <w:rPr>
          <w:rFonts w:ascii="Times New Roman" w:eastAsia="Times New Roman" w:hAnsi="Times New Roman" w:cs="Times New Roman"/>
          <w:sz w:val="24"/>
          <w:szCs w:val="24"/>
          <w:lang w:eastAsia="et-EE"/>
        </w:rPr>
        <w:t xml:space="preserve"> tn </w:t>
      </w:r>
      <w:r w:rsidR="00EE4A9E">
        <w:rPr>
          <w:rFonts w:ascii="Times New Roman" w:eastAsia="Times New Roman" w:hAnsi="Times New Roman" w:cs="Times New Roman"/>
          <w:sz w:val="24"/>
          <w:szCs w:val="24"/>
          <w:lang w:eastAsia="et-EE"/>
        </w:rPr>
        <w:t>8</w:t>
      </w:r>
      <w:r w:rsidR="00F35B27">
        <w:rPr>
          <w:rFonts w:ascii="Times New Roman" w:eastAsia="Times New Roman" w:hAnsi="Times New Roman" w:cs="Times New Roman"/>
          <w:sz w:val="24"/>
          <w:szCs w:val="24"/>
          <w:lang w:eastAsia="et-EE"/>
        </w:rPr>
        <w:t>, Saue linn</w:t>
      </w:r>
      <w:r w:rsidRPr="00016950">
        <w:rPr>
          <w:rFonts w:ascii="Times New Roman" w:eastAsia="Times New Roman" w:hAnsi="Times New Roman" w:cs="Times New Roman"/>
          <w:sz w:val="24"/>
          <w:szCs w:val="24"/>
          <w:lang w:eastAsia="et-EE"/>
        </w:rPr>
        <w:t xml:space="preserve">, Harjumaa </w:t>
      </w:r>
      <w:r w:rsidR="007B20FD" w:rsidRPr="007B20FD">
        <w:rPr>
          <w:rFonts w:ascii="Times New Roman" w:eastAsia="Times New Roman" w:hAnsi="Times New Roman" w:cs="Times New Roman"/>
          <w:sz w:val="24"/>
          <w:szCs w:val="24"/>
          <w:lang w:eastAsia="et-EE"/>
        </w:rPr>
        <w:t>76505</w:t>
      </w:r>
      <w:r w:rsidRPr="00016950">
        <w:rPr>
          <w:rFonts w:ascii="Times New Roman" w:eastAsia="Times New Roman" w:hAnsi="Times New Roman" w:cs="Times New Roman"/>
          <w:sz w:val="24"/>
          <w:szCs w:val="24"/>
          <w:lang w:eastAsia="et-EE"/>
        </w:rPr>
        <w:t>, mida esindab põhimääruse alusel vallavanem Andres Laisk</w:t>
      </w:r>
      <w:r w:rsidRPr="00016950">
        <w:rPr>
          <w:rFonts w:ascii="Times New Roman" w:eastAsia="Times New Roman" w:hAnsi="Times New Roman" w:cs="Times New Roman"/>
          <w:bCs/>
          <w:sz w:val="24"/>
          <w:szCs w:val="24"/>
          <w:lang w:eastAsia="et-EE"/>
        </w:rPr>
        <w:t xml:space="preserve"> </w:t>
      </w:r>
      <w:r w:rsidRPr="00016950">
        <w:rPr>
          <w:rFonts w:ascii="Times New Roman" w:eastAsia="Times New Roman" w:hAnsi="Times New Roman" w:cs="Times New Roman"/>
          <w:sz w:val="24"/>
          <w:szCs w:val="24"/>
          <w:lang w:eastAsia="et-EE"/>
        </w:rPr>
        <w:t xml:space="preserve">ja </w:t>
      </w:r>
    </w:p>
    <w:p w14:paraId="3A451C4F" w14:textId="77777777" w:rsidR="008B01FC" w:rsidRPr="00016950" w:rsidRDefault="008B01FC" w:rsidP="008B01FC">
      <w:pPr>
        <w:autoSpaceDE w:val="0"/>
        <w:autoSpaceDN w:val="0"/>
        <w:spacing w:after="0" w:line="240" w:lineRule="auto"/>
        <w:jc w:val="both"/>
        <w:rPr>
          <w:rFonts w:ascii="Times New Roman" w:eastAsia="Times New Roman" w:hAnsi="Times New Roman" w:cs="Times New Roman"/>
          <w:b/>
          <w:bCs/>
          <w:sz w:val="24"/>
          <w:szCs w:val="24"/>
          <w:lang w:eastAsia="et-EE"/>
        </w:rPr>
      </w:pPr>
    </w:p>
    <w:p w14:paraId="085BE0AA" w14:textId="000CBC53" w:rsidR="008B01FC" w:rsidRPr="00016950" w:rsidRDefault="00FD52C0" w:rsidP="008B01FC">
      <w:pPr>
        <w:autoSpaceDE w:val="0"/>
        <w:autoSpaceDN w:val="0"/>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w:t>
      </w:r>
      <w:r w:rsidR="008B01FC">
        <w:rPr>
          <w:rFonts w:ascii="Times New Roman" w:eastAsia="Times New Roman" w:hAnsi="Times New Roman" w:cs="Times New Roman"/>
          <w:b/>
          <w:bCs/>
          <w:sz w:val="24"/>
          <w:szCs w:val="24"/>
          <w:lang w:eastAsia="et-EE"/>
        </w:rPr>
        <w:t xml:space="preserve"> </w:t>
      </w:r>
      <w:r w:rsidR="008B01FC" w:rsidRPr="00016950">
        <w:rPr>
          <w:rFonts w:ascii="Times New Roman" w:eastAsia="Times New Roman" w:hAnsi="Times New Roman" w:cs="Times New Roman"/>
          <w:sz w:val="24"/>
          <w:szCs w:val="24"/>
          <w:lang w:eastAsia="et-EE"/>
        </w:rPr>
        <w:t xml:space="preserve">(edaspidi </w:t>
      </w:r>
      <w:r w:rsidR="008B01FC" w:rsidRPr="00016950">
        <w:rPr>
          <w:rFonts w:ascii="Times New Roman" w:eastAsia="Times New Roman" w:hAnsi="Times New Roman" w:cs="Times New Roman"/>
          <w:bCs/>
          <w:sz w:val="24"/>
          <w:szCs w:val="24"/>
          <w:lang w:eastAsia="et-EE"/>
        </w:rPr>
        <w:t>Töövõtja</w:t>
      </w:r>
      <w:r w:rsidR="008B01FC" w:rsidRPr="00016950">
        <w:rPr>
          <w:rFonts w:ascii="Times New Roman" w:eastAsia="Times New Roman" w:hAnsi="Times New Roman" w:cs="Times New Roman"/>
          <w:sz w:val="24"/>
          <w:szCs w:val="24"/>
          <w:lang w:eastAsia="et-EE"/>
        </w:rPr>
        <w:t>)</w:t>
      </w:r>
      <w:r w:rsidR="008B01FC" w:rsidRPr="00016950">
        <w:rPr>
          <w:rFonts w:ascii="Times New Roman" w:eastAsia="Times New Roman" w:hAnsi="Times New Roman" w:cs="Times New Roman"/>
          <w:bCs/>
          <w:sz w:val="24"/>
          <w:szCs w:val="24"/>
          <w:lang w:eastAsia="et-EE"/>
        </w:rPr>
        <w:t xml:space="preserve"> registrikood</w:t>
      </w:r>
      <w:r w:rsidR="00BE23D5">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sz w:val="24"/>
          <w:szCs w:val="24"/>
          <w:lang w:eastAsia="et-EE"/>
        </w:rPr>
        <w:t>……</w:t>
      </w:r>
      <w:r w:rsidR="008B01FC" w:rsidRPr="00016950">
        <w:rPr>
          <w:rFonts w:ascii="Times New Roman" w:eastAsia="Times New Roman" w:hAnsi="Times New Roman" w:cs="Times New Roman"/>
          <w:bCs/>
          <w:sz w:val="24"/>
          <w:szCs w:val="24"/>
          <w:lang w:eastAsia="et-EE"/>
        </w:rPr>
        <w:t>, asukoht</w:t>
      </w:r>
      <w:r w:rsidR="008B01FC">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w:t>
      </w:r>
      <w:r w:rsidR="00DD4A61" w:rsidRPr="4661BD49">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w:t>
      </w:r>
      <w:r w:rsidR="00DD4A61" w:rsidRPr="4661BD49">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w:t>
      </w:r>
      <w:r w:rsidR="00DD4A61" w:rsidRPr="4661BD49">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w:t>
      </w:r>
      <w:r w:rsidR="008B01FC" w:rsidRPr="00016950">
        <w:rPr>
          <w:rFonts w:ascii="Times New Roman" w:eastAsia="Times New Roman" w:hAnsi="Times New Roman" w:cs="Times New Roman"/>
          <w:sz w:val="24"/>
          <w:szCs w:val="24"/>
          <w:lang w:eastAsia="et-EE"/>
        </w:rPr>
        <w:t>, mida esindab põhikirja alusel</w:t>
      </w:r>
      <w:r w:rsidR="008B01FC" w:rsidRPr="00016950">
        <w:rPr>
          <w:rFonts w:ascii="Times New Roman" w:eastAsia="Times New Roman" w:hAnsi="Times New Roman" w:cs="Times New Roman"/>
          <w:bCs/>
          <w:sz w:val="24"/>
          <w:szCs w:val="24"/>
          <w:lang w:eastAsia="et-EE"/>
        </w:rPr>
        <w:t xml:space="preserve"> juhatuse </w:t>
      </w:r>
      <w:r w:rsidR="007B20FD">
        <w:rPr>
          <w:rFonts w:ascii="Times New Roman" w:eastAsia="Times New Roman" w:hAnsi="Times New Roman" w:cs="Times New Roman"/>
          <w:bCs/>
          <w:sz w:val="24"/>
          <w:szCs w:val="24"/>
          <w:lang w:eastAsia="et-EE"/>
        </w:rPr>
        <w:t xml:space="preserve">liige </w:t>
      </w:r>
      <w:r>
        <w:rPr>
          <w:rFonts w:ascii="Times New Roman" w:eastAsia="Times New Roman" w:hAnsi="Times New Roman" w:cs="Times New Roman"/>
          <w:sz w:val="24"/>
          <w:szCs w:val="24"/>
          <w:lang w:eastAsia="et-EE"/>
        </w:rPr>
        <w:t>…….</w:t>
      </w:r>
      <w:r w:rsidR="008B01FC" w:rsidRPr="00016950">
        <w:rPr>
          <w:rFonts w:ascii="Times New Roman" w:eastAsia="Times New Roman" w:hAnsi="Times New Roman" w:cs="Times New Roman"/>
          <w:sz w:val="24"/>
          <w:szCs w:val="24"/>
          <w:lang w:eastAsia="et-EE"/>
        </w:rPr>
        <w:t xml:space="preserve">, </w:t>
      </w:r>
    </w:p>
    <w:p w14:paraId="47C684B1" w14:textId="77777777" w:rsidR="008B01FC" w:rsidRPr="00016950" w:rsidRDefault="008B01FC" w:rsidP="008B01FC">
      <w:pPr>
        <w:autoSpaceDE w:val="0"/>
        <w:autoSpaceDN w:val="0"/>
        <w:spacing w:after="0" w:line="240" w:lineRule="auto"/>
        <w:jc w:val="both"/>
        <w:rPr>
          <w:rFonts w:ascii="Times New Roman" w:eastAsia="Times New Roman" w:hAnsi="Times New Roman" w:cs="Times New Roman"/>
          <w:sz w:val="24"/>
          <w:szCs w:val="24"/>
          <w:lang w:eastAsia="et-EE"/>
        </w:rPr>
      </w:pPr>
    </w:p>
    <w:p w14:paraId="25DD5737" w14:textId="77777777" w:rsidR="008B01FC" w:rsidRPr="00016950" w:rsidRDefault="008B01FC" w:rsidP="008B01FC">
      <w:pPr>
        <w:autoSpaceDE w:val="0"/>
        <w:autoSpaceDN w:val="0"/>
        <w:spacing w:after="0" w:line="240" w:lineRule="auto"/>
        <w:jc w:val="both"/>
        <w:rPr>
          <w:rFonts w:ascii="Times New Roman" w:eastAsia="Times New Roman" w:hAnsi="Times New Roman" w:cs="Times New Roman"/>
          <w:sz w:val="24"/>
          <w:szCs w:val="24"/>
          <w:lang w:eastAsia="et-EE"/>
        </w:rPr>
      </w:pPr>
      <w:r w:rsidRPr="00016950">
        <w:rPr>
          <w:rFonts w:ascii="Times New Roman" w:eastAsia="Times New Roman" w:hAnsi="Times New Roman" w:cs="Times New Roman"/>
          <w:sz w:val="24"/>
          <w:szCs w:val="24"/>
          <w:lang w:eastAsia="et-EE"/>
        </w:rPr>
        <w:t xml:space="preserve">keda nimetatakse edaspidi </w:t>
      </w:r>
      <w:r w:rsidRPr="00016950">
        <w:rPr>
          <w:rFonts w:ascii="Times New Roman" w:eastAsia="Times New Roman" w:hAnsi="Times New Roman" w:cs="Times New Roman"/>
          <w:bCs/>
          <w:sz w:val="24"/>
          <w:szCs w:val="24"/>
          <w:lang w:eastAsia="et-EE"/>
        </w:rPr>
        <w:t xml:space="preserve">Pool </w:t>
      </w:r>
      <w:r w:rsidRPr="00016950">
        <w:rPr>
          <w:rFonts w:ascii="Times New Roman" w:eastAsia="Times New Roman" w:hAnsi="Times New Roman" w:cs="Times New Roman"/>
          <w:sz w:val="24"/>
          <w:szCs w:val="24"/>
          <w:lang w:eastAsia="et-EE"/>
        </w:rPr>
        <w:t xml:space="preserve">või koos </w:t>
      </w:r>
      <w:r w:rsidRPr="00016950">
        <w:rPr>
          <w:rFonts w:ascii="Times New Roman" w:eastAsia="Times New Roman" w:hAnsi="Times New Roman" w:cs="Times New Roman"/>
          <w:bCs/>
          <w:sz w:val="24"/>
          <w:szCs w:val="24"/>
          <w:lang w:eastAsia="et-EE"/>
        </w:rPr>
        <w:t>Pooled</w:t>
      </w:r>
      <w:r w:rsidRPr="00016950">
        <w:rPr>
          <w:rFonts w:ascii="Times New Roman" w:eastAsia="Times New Roman" w:hAnsi="Times New Roman" w:cs="Times New Roman"/>
          <w:sz w:val="24"/>
          <w:szCs w:val="24"/>
          <w:lang w:eastAsia="et-EE"/>
        </w:rPr>
        <w:t xml:space="preserve">, sõlmisid käesoleva lepingu (edaspidi </w:t>
      </w:r>
      <w:r w:rsidRPr="00016950">
        <w:rPr>
          <w:rFonts w:ascii="Times New Roman" w:eastAsia="Times New Roman" w:hAnsi="Times New Roman" w:cs="Times New Roman"/>
          <w:bCs/>
          <w:sz w:val="24"/>
          <w:szCs w:val="24"/>
          <w:lang w:eastAsia="et-EE"/>
        </w:rPr>
        <w:t>Leping</w:t>
      </w:r>
      <w:r w:rsidRPr="00016950">
        <w:rPr>
          <w:rFonts w:ascii="Times New Roman" w:eastAsia="Times New Roman" w:hAnsi="Times New Roman" w:cs="Times New Roman"/>
          <w:sz w:val="24"/>
          <w:szCs w:val="24"/>
          <w:lang w:eastAsia="et-EE"/>
        </w:rPr>
        <w:t>) alljärgnevas:</w:t>
      </w:r>
    </w:p>
    <w:p w14:paraId="37679573" w14:textId="77777777" w:rsidR="008B01FC" w:rsidRPr="008B01FC" w:rsidRDefault="008B01FC" w:rsidP="008B01FC">
      <w:pPr>
        <w:tabs>
          <w:tab w:val="left" w:pos="-720"/>
        </w:tabs>
        <w:suppressAutoHyphens/>
        <w:autoSpaceDE w:val="0"/>
        <w:autoSpaceDN w:val="0"/>
        <w:spacing w:after="0" w:line="240" w:lineRule="auto"/>
        <w:rPr>
          <w:rFonts w:ascii="Times New Roman" w:eastAsia="Times New Roman" w:hAnsi="Times New Roman" w:cs="Times New Roman"/>
          <w:b/>
          <w:sz w:val="24"/>
          <w:szCs w:val="24"/>
          <w:lang w:eastAsia="et-EE"/>
        </w:rPr>
      </w:pPr>
    </w:p>
    <w:p w14:paraId="1BDD26A9" w14:textId="77777777" w:rsidR="008B01FC" w:rsidRPr="008B01FC" w:rsidRDefault="008B01FC" w:rsidP="008B01FC">
      <w:pPr>
        <w:numPr>
          <w:ilvl w:val="0"/>
          <w:numId w:val="1"/>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Lepingu objekt</w:t>
      </w:r>
    </w:p>
    <w:p w14:paraId="0E20D89F" w14:textId="72BFD117" w:rsidR="008B01FC" w:rsidRPr="008B01FC" w:rsidRDefault="008B01FC" w:rsidP="008B01FC">
      <w:pPr>
        <w:numPr>
          <w:ilvl w:val="1"/>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Lepingu objektiks on Töövõtja poolt käesoleva Lepingu alusel teostatav järgnev töö: Tellija igakordse tellimuse alusel Saue valla teedele ja tänavatele liikluskorralduslike vahendite </w:t>
      </w:r>
      <w:r>
        <w:rPr>
          <w:rFonts w:ascii="Times New Roman" w:eastAsia="Times New Roman" w:hAnsi="Times New Roman" w:cs="Times New Roman"/>
          <w:sz w:val="24"/>
          <w:szCs w:val="24"/>
        </w:rPr>
        <w:t xml:space="preserve">tootmine, </w:t>
      </w:r>
      <w:r w:rsidRPr="008B01FC">
        <w:rPr>
          <w:rFonts w:ascii="Times New Roman" w:eastAsia="Times New Roman" w:hAnsi="Times New Roman" w:cs="Times New Roman"/>
          <w:sz w:val="24"/>
          <w:szCs w:val="24"/>
        </w:rPr>
        <w:t>paigaldamine</w:t>
      </w:r>
      <w:r>
        <w:rPr>
          <w:rFonts w:ascii="Times New Roman" w:eastAsia="Times New Roman" w:hAnsi="Times New Roman" w:cs="Times New Roman"/>
          <w:sz w:val="24"/>
          <w:szCs w:val="24"/>
        </w:rPr>
        <w:t xml:space="preserve"> </w:t>
      </w:r>
      <w:r w:rsidRPr="008B01FC">
        <w:rPr>
          <w:rFonts w:ascii="Times New Roman" w:eastAsia="Times New Roman" w:hAnsi="Times New Roman" w:cs="Times New Roman"/>
          <w:sz w:val="24"/>
          <w:szCs w:val="24"/>
        </w:rPr>
        <w:t xml:space="preserve">(edaspidi Töö). </w:t>
      </w:r>
    </w:p>
    <w:p w14:paraId="1D22FA38" w14:textId="77777777" w:rsidR="008B01FC" w:rsidRPr="008B01FC" w:rsidRDefault="008B01FC" w:rsidP="008B01FC">
      <w:pPr>
        <w:numPr>
          <w:ilvl w:val="1"/>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Töö raames kohustub Töövõtja:</w:t>
      </w:r>
    </w:p>
    <w:p w14:paraId="61E6017F" w14:textId="77777777" w:rsidR="008B01FC" w:rsidRPr="008B01FC" w:rsidRDefault="008B01FC" w:rsidP="008B01FC">
      <w:pPr>
        <w:numPr>
          <w:ilvl w:val="2"/>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valmistama ja müüma liikluskorralduslikke ja tänava- või kohanimede märke;</w:t>
      </w:r>
    </w:p>
    <w:p w14:paraId="4FD44618" w14:textId="6C3A8906" w:rsidR="008B01FC" w:rsidRPr="008B01FC" w:rsidRDefault="008B01FC" w:rsidP="008B01FC">
      <w:pPr>
        <w:numPr>
          <w:ilvl w:val="2"/>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müüma tee tä</w:t>
      </w:r>
      <w:r w:rsidR="003673A4">
        <w:rPr>
          <w:rFonts w:ascii="Times New Roman" w:eastAsia="Times New Roman" w:hAnsi="Times New Roman" w:cs="Times New Roman"/>
          <w:sz w:val="24"/>
          <w:szCs w:val="24"/>
        </w:rPr>
        <w:t>hisposte</w:t>
      </w:r>
      <w:r w:rsidRPr="008B01FC">
        <w:rPr>
          <w:rFonts w:ascii="Times New Roman" w:eastAsia="Times New Roman" w:hAnsi="Times New Roman" w:cs="Times New Roman"/>
          <w:sz w:val="24"/>
          <w:szCs w:val="24"/>
        </w:rPr>
        <w:t>;</w:t>
      </w:r>
    </w:p>
    <w:p w14:paraId="1D91E235" w14:textId="1D638630" w:rsidR="008B01FC" w:rsidRPr="008B01FC" w:rsidRDefault="008B01FC" w:rsidP="008B01FC">
      <w:pPr>
        <w:numPr>
          <w:ilvl w:val="2"/>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andma </w:t>
      </w:r>
      <w:r w:rsidR="007B20FD">
        <w:rPr>
          <w:rFonts w:ascii="Times New Roman" w:eastAsia="Times New Roman" w:hAnsi="Times New Roman" w:cs="Times New Roman"/>
          <w:sz w:val="24"/>
          <w:szCs w:val="24"/>
        </w:rPr>
        <w:t>rendi</w:t>
      </w:r>
      <w:r w:rsidRPr="008B01FC">
        <w:rPr>
          <w:rFonts w:ascii="Times New Roman" w:eastAsia="Times New Roman" w:hAnsi="Times New Roman" w:cs="Times New Roman"/>
          <w:sz w:val="24"/>
          <w:szCs w:val="24"/>
        </w:rPr>
        <w:t xml:space="preserve">le liikluskorralduslikke märke; </w:t>
      </w:r>
    </w:p>
    <w:p w14:paraId="009FDCC8" w14:textId="77777777" w:rsidR="008B01FC" w:rsidRPr="008B01FC" w:rsidRDefault="008B01FC" w:rsidP="008B01FC">
      <w:pPr>
        <w:numPr>
          <w:ilvl w:val="2"/>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teostama liiklusmärkide paigaldustöid Saue valla haldusterritooriumil; </w:t>
      </w:r>
    </w:p>
    <w:p w14:paraId="0FE589C0" w14:textId="77777777" w:rsidR="008B01FC" w:rsidRPr="008B01FC" w:rsidRDefault="008B01FC" w:rsidP="008B01FC">
      <w:pPr>
        <w:numPr>
          <w:ilvl w:val="1"/>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Töövõtja kinnitab, et tal on olemas kõik Eesti Vabariigis kehtivate õigusaktidega nõutavad load Töö teostamiseks.</w:t>
      </w:r>
    </w:p>
    <w:p w14:paraId="73E23ADA" w14:textId="77777777" w:rsidR="008B01FC" w:rsidRPr="008B01FC" w:rsidRDefault="008B01FC" w:rsidP="008B01FC">
      <w:pPr>
        <w:autoSpaceDE w:val="0"/>
        <w:autoSpaceDN w:val="0"/>
        <w:spacing w:after="0" w:line="240" w:lineRule="auto"/>
        <w:jc w:val="both"/>
        <w:rPr>
          <w:rFonts w:ascii="Times New Roman" w:eastAsia="Times New Roman" w:hAnsi="Times New Roman" w:cs="Times New Roman"/>
          <w:b/>
          <w:bCs/>
          <w:sz w:val="24"/>
          <w:szCs w:val="24"/>
        </w:rPr>
      </w:pPr>
    </w:p>
    <w:p w14:paraId="48F8BA10" w14:textId="77777777" w:rsidR="008B01FC" w:rsidRPr="008B01FC" w:rsidRDefault="008B01FC" w:rsidP="008B01FC">
      <w:pPr>
        <w:numPr>
          <w:ilvl w:val="0"/>
          <w:numId w:val="1"/>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Tähtaeg</w:t>
      </w:r>
    </w:p>
    <w:p w14:paraId="0906D999" w14:textId="03DDCC4F" w:rsidR="008B01FC" w:rsidRPr="008B01FC" w:rsidRDefault="008B01FC" w:rsidP="008B01FC">
      <w:pPr>
        <w:numPr>
          <w:ilvl w:val="1"/>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Töövõtja kohustub tegema Lepingu objektiks oleva Töö ajavahemikus </w:t>
      </w:r>
      <w:r w:rsidR="00FD52C0">
        <w:rPr>
          <w:rFonts w:ascii="Times New Roman" w:eastAsia="Times New Roman" w:hAnsi="Times New Roman" w:cs="Times New Roman"/>
          <w:sz w:val="24"/>
          <w:szCs w:val="24"/>
        </w:rPr>
        <w:t>juuli</w:t>
      </w:r>
      <w:r w:rsidR="00F35B27">
        <w:rPr>
          <w:rFonts w:ascii="Times New Roman" w:eastAsia="Times New Roman" w:hAnsi="Times New Roman" w:cs="Times New Roman"/>
          <w:sz w:val="24"/>
          <w:szCs w:val="24"/>
        </w:rPr>
        <w:t xml:space="preserve"> 202</w:t>
      </w:r>
      <w:r w:rsidR="00FD52C0">
        <w:rPr>
          <w:rFonts w:ascii="Times New Roman" w:eastAsia="Times New Roman" w:hAnsi="Times New Roman" w:cs="Times New Roman"/>
          <w:sz w:val="24"/>
          <w:szCs w:val="24"/>
        </w:rPr>
        <w:t>1</w:t>
      </w:r>
      <w:r w:rsidR="00F35B27">
        <w:rPr>
          <w:rFonts w:ascii="Times New Roman" w:eastAsia="Times New Roman" w:hAnsi="Times New Roman" w:cs="Times New Roman"/>
          <w:sz w:val="24"/>
          <w:szCs w:val="24"/>
        </w:rPr>
        <w:t>-</w:t>
      </w:r>
      <w:r w:rsidR="003B7D47">
        <w:rPr>
          <w:rFonts w:ascii="Times New Roman" w:eastAsia="Times New Roman" w:hAnsi="Times New Roman" w:cs="Times New Roman"/>
          <w:sz w:val="24"/>
          <w:szCs w:val="24"/>
        </w:rPr>
        <w:t>01</w:t>
      </w:r>
      <w:r w:rsidR="00F35B27">
        <w:rPr>
          <w:rFonts w:ascii="Times New Roman" w:eastAsia="Times New Roman" w:hAnsi="Times New Roman" w:cs="Times New Roman"/>
          <w:sz w:val="24"/>
          <w:szCs w:val="24"/>
        </w:rPr>
        <w:t>.</w:t>
      </w:r>
      <w:r w:rsidR="003B7D47">
        <w:rPr>
          <w:rFonts w:ascii="Times New Roman" w:eastAsia="Times New Roman" w:hAnsi="Times New Roman" w:cs="Times New Roman"/>
          <w:sz w:val="24"/>
          <w:szCs w:val="24"/>
        </w:rPr>
        <w:t>05</w:t>
      </w:r>
      <w:r w:rsidR="00F35B27">
        <w:rPr>
          <w:rFonts w:ascii="Times New Roman" w:eastAsia="Times New Roman" w:hAnsi="Times New Roman" w:cs="Times New Roman"/>
          <w:sz w:val="24"/>
          <w:szCs w:val="24"/>
        </w:rPr>
        <w:t>.202</w:t>
      </w:r>
      <w:r w:rsidR="003B7D47">
        <w:rPr>
          <w:rFonts w:ascii="Times New Roman" w:eastAsia="Times New Roman" w:hAnsi="Times New Roman" w:cs="Times New Roman"/>
          <w:sz w:val="24"/>
          <w:szCs w:val="24"/>
        </w:rPr>
        <w:t>2</w:t>
      </w:r>
      <w:r w:rsidRPr="008B01FC">
        <w:rPr>
          <w:rFonts w:ascii="Times New Roman" w:eastAsia="Times New Roman" w:hAnsi="Times New Roman" w:cs="Times New Roman"/>
          <w:sz w:val="24"/>
          <w:szCs w:val="24"/>
        </w:rPr>
        <w:t>.</w:t>
      </w:r>
    </w:p>
    <w:p w14:paraId="66D677A1" w14:textId="77777777" w:rsidR="008B01FC" w:rsidRPr="008B01FC" w:rsidRDefault="008B01FC" w:rsidP="008B01FC">
      <w:pPr>
        <w:numPr>
          <w:ilvl w:val="1"/>
          <w:numId w:val="1"/>
        </w:numPr>
        <w:autoSpaceDE w:val="0"/>
        <w:autoSpaceDN w:val="0"/>
        <w:spacing w:after="0" w:line="240" w:lineRule="auto"/>
        <w:jc w:val="both"/>
        <w:rPr>
          <w:rFonts w:ascii="Times New Roman" w:eastAsia="Times New Roman" w:hAnsi="Times New Roman" w:cs="Times New Roman"/>
          <w:sz w:val="24"/>
          <w:szCs w:val="24"/>
        </w:rPr>
      </w:pPr>
      <w:bookmarkStart w:id="0" w:name="_Ref314218908"/>
      <w:r w:rsidRPr="008B01FC">
        <w:rPr>
          <w:rFonts w:ascii="Times New Roman" w:eastAsia="Times New Roman" w:hAnsi="Times New Roman" w:cs="Times New Roman"/>
          <w:sz w:val="24"/>
          <w:szCs w:val="24"/>
        </w:rPr>
        <w:t>Tellimuste täitmise tähtajad on järgmised:</w:t>
      </w:r>
      <w:bookmarkEnd w:id="0"/>
    </w:p>
    <w:p w14:paraId="4CB84C68" w14:textId="27FC16B3" w:rsidR="008B01FC" w:rsidRPr="008B01FC" w:rsidRDefault="008B01FC" w:rsidP="008B01FC">
      <w:pPr>
        <w:numPr>
          <w:ilvl w:val="2"/>
          <w:numId w:val="1"/>
        </w:numPr>
        <w:autoSpaceDE w:val="0"/>
        <w:autoSpaceDN w:val="0"/>
        <w:spacing w:after="0" w:line="240" w:lineRule="auto"/>
        <w:jc w:val="both"/>
        <w:rPr>
          <w:rFonts w:ascii="Times New Roman" w:eastAsia="Times New Roman" w:hAnsi="Times New Roman" w:cs="Times New Roman"/>
          <w:sz w:val="24"/>
          <w:szCs w:val="24"/>
        </w:rPr>
      </w:pPr>
      <w:bookmarkStart w:id="1" w:name="_Ref314220362"/>
      <w:r w:rsidRPr="008B01FC">
        <w:rPr>
          <w:rFonts w:ascii="Times New Roman" w:eastAsia="Times New Roman" w:hAnsi="Times New Roman" w:cs="Times New Roman"/>
          <w:sz w:val="24"/>
          <w:szCs w:val="24"/>
        </w:rPr>
        <w:t>kiire</w:t>
      </w:r>
      <w:r w:rsidR="002643BC">
        <w:rPr>
          <w:rFonts w:ascii="Times New Roman" w:eastAsia="Times New Roman" w:hAnsi="Times New Roman" w:cs="Times New Roman"/>
          <w:sz w:val="24"/>
          <w:szCs w:val="24"/>
        </w:rPr>
        <w:t xml:space="preserve">loomulise sisuga tellimus (valla </w:t>
      </w:r>
      <w:r w:rsidR="00D02991">
        <w:rPr>
          <w:rFonts w:ascii="Times New Roman" w:eastAsia="Times New Roman" w:hAnsi="Times New Roman" w:cs="Times New Roman"/>
          <w:sz w:val="24"/>
          <w:szCs w:val="24"/>
        </w:rPr>
        <w:t>teel</w:t>
      </w:r>
      <w:r w:rsidR="002643BC">
        <w:rPr>
          <w:rFonts w:ascii="Times New Roman" w:eastAsia="Times New Roman" w:hAnsi="Times New Roman" w:cs="Times New Roman"/>
          <w:sz w:val="24"/>
          <w:szCs w:val="24"/>
        </w:rPr>
        <w:t xml:space="preserve"> ajutise liiklusmärgi komplekti viimine ja paigaldus ohtliku koha tähistamisel</w:t>
      </w:r>
      <w:r w:rsidRPr="008B01FC">
        <w:rPr>
          <w:rFonts w:ascii="Times New Roman" w:eastAsia="Times New Roman" w:hAnsi="Times New Roman" w:cs="Times New Roman"/>
          <w:sz w:val="24"/>
          <w:szCs w:val="24"/>
        </w:rPr>
        <w:t xml:space="preserve">) – </w:t>
      </w:r>
      <w:r w:rsidR="00FF1E21">
        <w:rPr>
          <w:rFonts w:ascii="Times New Roman" w:eastAsia="Times New Roman" w:hAnsi="Times New Roman" w:cs="Times New Roman"/>
          <w:sz w:val="24"/>
          <w:szCs w:val="24"/>
        </w:rPr>
        <w:t>12</w:t>
      </w:r>
      <w:r w:rsidRPr="008B01FC">
        <w:rPr>
          <w:rFonts w:ascii="Times New Roman" w:eastAsia="Times New Roman" w:hAnsi="Times New Roman" w:cs="Times New Roman"/>
          <w:sz w:val="24"/>
          <w:szCs w:val="24"/>
        </w:rPr>
        <w:t xml:space="preserve"> tundi;</w:t>
      </w:r>
      <w:bookmarkEnd w:id="1"/>
    </w:p>
    <w:p w14:paraId="5558015B" w14:textId="3EA0FB5F" w:rsidR="008B01FC" w:rsidRDefault="00D02991" w:rsidP="008B01FC">
      <w:pPr>
        <w:numPr>
          <w:ilvl w:val="2"/>
          <w:numId w:val="1"/>
        </w:numPr>
        <w:autoSpaceDE w:val="0"/>
        <w:autoSpaceDN w:val="0"/>
        <w:spacing w:after="0" w:line="240" w:lineRule="auto"/>
        <w:jc w:val="both"/>
        <w:rPr>
          <w:rFonts w:ascii="Times New Roman" w:eastAsia="Times New Roman" w:hAnsi="Times New Roman" w:cs="Times New Roman"/>
          <w:sz w:val="24"/>
          <w:szCs w:val="24"/>
        </w:rPr>
      </w:pPr>
      <w:bookmarkStart w:id="2" w:name="_Ref314220380"/>
      <w:r>
        <w:rPr>
          <w:rFonts w:ascii="Times New Roman" w:eastAsia="Times New Roman" w:hAnsi="Times New Roman" w:cs="Times New Roman"/>
          <w:sz w:val="24"/>
          <w:szCs w:val="24"/>
        </w:rPr>
        <w:t>kuni</w:t>
      </w:r>
      <w:r w:rsidR="008B01FC" w:rsidRPr="008B01FC">
        <w:rPr>
          <w:rFonts w:ascii="Times New Roman" w:eastAsia="Times New Roman" w:hAnsi="Times New Roman" w:cs="Times New Roman"/>
          <w:sz w:val="24"/>
          <w:szCs w:val="24"/>
        </w:rPr>
        <w:t xml:space="preserve"> </w:t>
      </w:r>
      <w:r w:rsidR="00854DBB">
        <w:rPr>
          <w:rFonts w:ascii="Times New Roman" w:eastAsia="Times New Roman" w:hAnsi="Times New Roman" w:cs="Times New Roman"/>
          <w:sz w:val="24"/>
          <w:szCs w:val="24"/>
        </w:rPr>
        <w:t>7</w:t>
      </w:r>
      <w:r w:rsidR="008B01FC" w:rsidRPr="008B01FC">
        <w:rPr>
          <w:rFonts w:ascii="Times New Roman" w:eastAsia="Times New Roman" w:hAnsi="Times New Roman" w:cs="Times New Roman"/>
          <w:sz w:val="24"/>
          <w:szCs w:val="24"/>
        </w:rPr>
        <w:t xml:space="preserve"> kaubaühiku müük koos paigaldusega või ilma paigalduseta </w:t>
      </w:r>
      <w:r w:rsidR="00854DBB">
        <w:rPr>
          <w:rFonts w:ascii="Times New Roman" w:eastAsia="Times New Roman" w:hAnsi="Times New Roman" w:cs="Times New Roman"/>
          <w:sz w:val="24"/>
          <w:szCs w:val="24"/>
        </w:rPr>
        <w:t xml:space="preserve">Saue linnas ja Laagri alevikus </w:t>
      </w:r>
      <w:r w:rsidR="008B01FC" w:rsidRPr="008B01FC">
        <w:rPr>
          <w:rFonts w:ascii="Times New Roman" w:eastAsia="Times New Roman" w:hAnsi="Times New Roman" w:cs="Times New Roman"/>
          <w:sz w:val="24"/>
          <w:szCs w:val="24"/>
        </w:rPr>
        <w:t xml:space="preserve">– </w:t>
      </w:r>
      <w:r w:rsidR="00854DBB">
        <w:rPr>
          <w:rFonts w:ascii="Times New Roman" w:eastAsia="Times New Roman" w:hAnsi="Times New Roman" w:cs="Times New Roman"/>
          <w:sz w:val="24"/>
          <w:szCs w:val="24"/>
        </w:rPr>
        <w:t xml:space="preserve">kuni </w:t>
      </w:r>
      <w:r>
        <w:rPr>
          <w:rFonts w:ascii="Times New Roman" w:eastAsia="Times New Roman" w:hAnsi="Times New Roman" w:cs="Times New Roman"/>
          <w:sz w:val="24"/>
          <w:szCs w:val="24"/>
        </w:rPr>
        <w:t>7</w:t>
      </w:r>
      <w:r w:rsidR="008B01FC" w:rsidRPr="008B01FC">
        <w:rPr>
          <w:rFonts w:ascii="Times New Roman" w:eastAsia="Times New Roman" w:hAnsi="Times New Roman" w:cs="Times New Roman"/>
          <w:sz w:val="24"/>
          <w:szCs w:val="24"/>
        </w:rPr>
        <w:t xml:space="preserve"> kalendripäeva;</w:t>
      </w:r>
      <w:bookmarkEnd w:id="2"/>
    </w:p>
    <w:p w14:paraId="03C706E4" w14:textId="1783E93F" w:rsidR="00854DBB" w:rsidRPr="008B01FC" w:rsidRDefault="00854DBB" w:rsidP="008B01FC">
      <w:pPr>
        <w:numPr>
          <w:ilvl w:val="2"/>
          <w:numId w:val="1"/>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kuni 7 kaubaühiku müük koos paigaldusega või ilma paigalduseta Saue vallas (va Saue linn ja Laagri alevik) – kuni 10 kalendripäeva</w:t>
      </w:r>
    </w:p>
    <w:p w14:paraId="2C38D627" w14:textId="667C6D81" w:rsidR="008B01FC" w:rsidRDefault="00854DBB" w:rsidP="008B01FC">
      <w:pPr>
        <w:numPr>
          <w:ilvl w:val="2"/>
          <w:numId w:val="1"/>
        </w:numPr>
        <w:autoSpaceDE w:val="0"/>
        <w:autoSpaceDN w:val="0"/>
        <w:spacing w:after="0" w:line="240" w:lineRule="auto"/>
        <w:jc w:val="both"/>
        <w:rPr>
          <w:rFonts w:ascii="Times New Roman" w:eastAsia="Times New Roman" w:hAnsi="Times New Roman" w:cs="Times New Roman"/>
          <w:sz w:val="24"/>
          <w:szCs w:val="24"/>
        </w:rPr>
      </w:pPr>
      <w:bookmarkStart w:id="3" w:name="_Ref314220434"/>
      <w:r>
        <w:rPr>
          <w:rFonts w:ascii="Times New Roman" w:eastAsia="Times New Roman" w:hAnsi="Times New Roman" w:cs="Times New Roman"/>
          <w:sz w:val="24"/>
          <w:szCs w:val="24"/>
        </w:rPr>
        <w:t>7</w:t>
      </w:r>
      <w:r w:rsidR="008B01FC" w:rsidRPr="008B01FC">
        <w:rPr>
          <w:rFonts w:ascii="Times New Roman" w:eastAsia="Times New Roman" w:hAnsi="Times New Roman" w:cs="Times New Roman"/>
          <w:sz w:val="24"/>
          <w:szCs w:val="24"/>
        </w:rPr>
        <w:t xml:space="preserve">-25 kaubaühiku müük koos </w:t>
      </w:r>
      <w:r>
        <w:rPr>
          <w:rFonts w:ascii="Times New Roman" w:eastAsia="Times New Roman" w:hAnsi="Times New Roman" w:cs="Times New Roman"/>
          <w:sz w:val="24"/>
          <w:szCs w:val="24"/>
        </w:rPr>
        <w:t>paigaldusega Saue vallas</w:t>
      </w:r>
      <w:r w:rsidR="008B01FC" w:rsidRPr="008B01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kuni </w:t>
      </w:r>
      <w:r w:rsidR="008B01FC" w:rsidRPr="008B01F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8B01FC" w:rsidRPr="008B01FC">
        <w:rPr>
          <w:rFonts w:ascii="Times New Roman" w:eastAsia="Times New Roman" w:hAnsi="Times New Roman" w:cs="Times New Roman"/>
          <w:sz w:val="24"/>
          <w:szCs w:val="24"/>
        </w:rPr>
        <w:t xml:space="preserve"> kalendripäeva;</w:t>
      </w:r>
      <w:bookmarkEnd w:id="3"/>
    </w:p>
    <w:p w14:paraId="4E81E48D" w14:textId="42510DD4" w:rsidR="00FF1E21" w:rsidRPr="008B01FC" w:rsidRDefault="007E4E4D" w:rsidP="00FF1E21">
      <w:pPr>
        <w:numPr>
          <w:ilvl w:val="2"/>
          <w:numId w:val="1"/>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viitade</w:t>
      </w:r>
      <w:r w:rsidR="00FF1E21">
        <w:rPr>
          <w:rFonts w:ascii="Times New Roman" w:eastAsia="Times New Roman" w:hAnsi="Times New Roman" w:cs="Times New Roman"/>
          <w:sz w:val="24"/>
          <w:szCs w:val="24"/>
        </w:rPr>
        <w:t xml:space="preserve"> nr 634, 636</w:t>
      </w:r>
      <w:r w:rsidR="00FF1E21" w:rsidRPr="00FF1E21">
        <w:rPr>
          <w:rFonts w:ascii="Times New Roman" w:eastAsia="Times New Roman" w:hAnsi="Times New Roman" w:cs="Times New Roman"/>
          <w:sz w:val="24"/>
          <w:szCs w:val="24"/>
        </w:rPr>
        <w:t xml:space="preserve"> </w:t>
      </w:r>
      <w:r w:rsidR="00FF1E21">
        <w:rPr>
          <w:rFonts w:ascii="Times New Roman" w:eastAsia="Times New Roman" w:hAnsi="Times New Roman" w:cs="Times New Roman"/>
          <w:sz w:val="24"/>
          <w:szCs w:val="24"/>
        </w:rPr>
        <w:t>(värviline, pööratud servaga II kl kilega)</w:t>
      </w:r>
      <w:r>
        <w:rPr>
          <w:rFonts w:ascii="Times New Roman" w:eastAsia="Times New Roman" w:hAnsi="Times New Roman" w:cs="Times New Roman"/>
          <w:sz w:val="24"/>
          <w:szCs w:val="24"/>
        </w:rPr>
        <w:t xml:space="preserve"> paigaldustähtaeg on kuni 14 kalendripäeva alates Maanteeametiga kooskõlastuse saamisest </w:t>
      </w:r>
    </w:p>
    <w:p w14:paraId="1B7C64B2" w14:textId="77777777" w:rsidR="008B01FC" w:rsidRPr="008B01FC" w:rsidRDefault="008B01FC" w:rsidP="008B01FC">
      <w:pPr>
        <w:numPr>
          <w:ilvl w:val="1"/>
          <w:numId w:val="1"/>
        </w:numPr>
        <w:autoSpaceDE w:val="0"/>
        <w:autoSpaceDN w:val="0"/>
        <w:spacing w:after="0" w:line="240" w:lineRule="auto"/>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Tellimuse täitmise tähtaeg hakkab kulgema Tellija poolt Töövõtjale tellimuse esitamisele järgnevast päevast.</w:t>
      </w:r>
    </w:p>
    <w:p w14:paraId="0E2FC1EE" w14:textId="77777777" w:rsidR="008B01FC" w:rsidRPr="008B01FC" w:rsidRDefault="008B01FC" w:rsidP="008B01FC">
      <w:pPr>
        <w:numPr>
          <w:ilvl w:val="1"/>
          <w:numId w:val="1"/>
        </w:numPr>
        <w:autoSpaceDE w:val="0"/>
        <w:autoSpaceDN w:val="0"/>
        <w:spacing w:after="0" w:line="240" w:lineRule="auto"/>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Tellija esitab punktis </w:t>
      </w:r>
      <w:r w:rsidRPr="008B01FC">
        <w:rPr>
          <w:rFonts w:ascii="Times New Roman" w:eastAsia="Times New Roman" w:hAnsi="Times New Roman" w:cs="Times New Roman"/>
          <w:sz w:val="24"/>
          <w:szCs w:val="24"/>
        </w:rPr>
        <w:fldChar w:fldCharType="begin"/>
      </w:r>
      <w:r w:rsidRPr="008B01FC">
        <w:rPr>
          <w:rFonts w:ascii="Times New Roman" w:eastAsia="Times New Roman" w:hAnsi="Times New Roman" w:cs="Times New Roman"/>
          <w:sz w:val="24"/>
          <w:szCs w:val="24"/>
        </w:rPr>
        <w:instrText xml:space="preserve"> REF _Ref314218908 \r \h  \* MERGEFORMAT </w:instrText>
      </w:r>
      <w:r w:rsidRPr="008B01FC">
        <w:rPr>
          <w:rFonts w:ascii="Times New Roman" w:eastAsia="Times New Roman" w:hAnsi="Times New Roman" w:cs="Times New Roman"/>
          <w:sz w:val="24"/>
          <w:szCs w:val="24"/>
        </w:rPr>
      </w:r>
      <w:r w:rsidRPr="008B01FC">
        <w:rPr>
          <w:rFonts w:ascii="Times New Roman" w:eastAsia="Times New Roman" w:hAnsi="Times New Roman" w:cs="Times New Roman"/>
          <w:sz w:val="24"/>
          <w:szCs w:val="24"/>
        </w:rPr>
        <w:fldChar w:fldCharType="separate"/>
      </w:r>
      <w:r w:rsidRPr="008B01FC">
        <w:rPr>
          <w:rFonts w:ascii="Times New Roman" w:eastAsia="Times New Roman" w:hAnsi="Times New Roman" w:cs="Times New Roman"/>
          <w:sz w:val="24"/>
          <w:szCs w:val="24"/>
        </w:rPr>
        <w:t>2.2</w:t>
      </w:r>
      <w:r w:rsidRPr="008B01FC">
        <w:rPr>
          <w:rFonts w:ascii="Times New Roman" w:eastAsia="Times New Roman" w:hAnsi="Times New Roman" w:cs="Times New Roman"/>
          <w:sz w:val="24"/>
          <w:szCs w:val="24"/>
        </w:rPr>
        <w:fldChar w:fldCharType="end"/>
      </w:r>
      <w:r w:rsidRPr="008B01FC">
        <w:rPr>
          <w:rFonts w:ascii="Times New Roman" w:eastAsia="Times New Roman" w:hAnsi="Times New Roman" w:cs="Times New Roman"/>
          <w:sz w:val="24"/>
          <w:szCs w:val="24"/>
        </w:rPr>
        <w:t xml:space="preserve"> kirjeldatud tellimused Töövõtjale kirjalikult.</w:t>
      </w:r>
    </w:p>
    <w:p w14:paraId="592F82F4" w14:textId="77777777" w:rsidR="008B01FC" w:rsidRPr="008B01FC" w:rsidRDefault="008B01FC" w:rsidP="008B01FC">
      <w:pPr>
        <w:autoSpaceDE w:val="0"/>
        <w:autoSpaceDN w:val="0"/>
        <w:spacing w:after="0" w:line="240" w:lineRule="auto"/>
        <w:jc w:val="both"/>
        <w:rPr>
          <w:rFonts w:ascii="Times New Roman" w:eastAsia="Times New Roman" w:hAnsi="Times New Roman" w:cs="Times New Roman"/>
          <w:sz w:val="24"/>
          <w:szCs w:val="24"/>
        </w:rPr>
      </w:pPr>
    </w:p>
    <w:p w14:paraId="0EBFAD06" w14:textId="77777777" w:rsidR="008B01FC" w:rsidRPr="008B01FC" w:rsidRDefault="008B01FC" w:rsidP="008B01FC">
      <w:pPr>
        <w:numPr>
          <w:ilvl w:val="0"/>
          <w:numId w:val="1"/>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Töö üleandmine ja töö eest tasumine</w:t>
      </w:r>
    </w:p>
    <w:p w14:paraId="6A5D859C" w14:textId="77777777" w:rsidR="008B01FC" w:rsidRPr="008B01FC" w:rsidRDefault="008B01FC" w:rsidP="008B01FC">
      <w:pPr>
        <w:numPr>
          <w:ilvl w:val="1"/>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Tehtud Töö kohta vormistab Töövõtja teostatud tellimustöö üleandmise-vastuvõtmise akti (edaspidi Akt) kahes eksemplaris ja esitab need Tellijale kinnitamiseks. Akt sisaldab objekti nimetust, kauba artiklite numbrit või nimetust, kauba artiklite arvu ja ühikuhindu ja Töö tegemiseks kulutatud aega. </w:t>
      </w:r>
    </w:p>
    <w:p w14:paraId="20DBA7FC" w14:textId="77777777" w:rsidR="008B01FC" w:rsidRPr="008B01FC" w:rsidRDefault="008B01FC" w:rsidP="008B01FC">
      <w:pPr>
        <w:numPr>
          <w:ilvl w:val="1"/>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Tellija kohustub üleantud Töö 3 tööpäeva jooksul üle vaatama ja Aktile alla kirjutama. Juhul, kui Töövõtja on Lepingust tulenevad kohustused täitnud ja Tellijale esitanud Akti allkirjastamiseks ning Tellija ei ole esitanud põhjendatuid pretensioone Töö kvaliteedi osas 3 tööpäeva jooksul peale üleandmis-vastuvõtmisakti esitamist loetakse Töö vastu võetuks.</w:t>
      </w:r>
    </w:p>
    <w:p w14:paraId="25C8411F" w14:textId="77777777" w:rsidR="008B01FC" w:rsidRPr="008B01FC" w:rsidRDefault="008B01FC" w:rsidP="008B01FC">
      <w:pPr>
        <w:numPr>
          <w:ilvl w:val="1"/>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 Tellijal on õigus keelduda Tööd vastu võtmast ja Aktile alla kirjutamast, kui Töö ei vasta Lepingu tingimustele. Sellisel juhul esitab Tellija Töövõtjale 3 tööpäeva jooksul Akti </w:t>
      </w:r>
      <w:r w:rsidRPr="008B01FC">
        <w:rPr>
          <w:rFonts w:ascii="Times New Roman" w:eastAsia="Times New Roman" w:hAnsi="Times New Roman" w:cs="Times New Roman"/>
          <w:sz w:val="24"/>
          <w:szCs w:val="24"/>
        </w:rPr>
        <w:lastRenderedPageBreak/>
        <w:t>esitamisest oma põhjendatud pretensioonid ja annab Töövõtjale mõistliku tähtaja puuduste kõrvaldamiseks.</w:t>
      </w:r>
    </w:p>
    <w:p w14:paraId="0E76FC2F" w14:textId="77777777" w:rsidR="008B01FC" w:rsidRPr="008B01FC" w:rsidRDefault="008B01FC" w:rsidP="008B01FC">
      <w:pPr>
        <w:numPr>
          <w:ilvl w:val="1"/>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Tellija poolt kinnitatud Akti põhjal koostab Töövõtja arve ja esitab selle Tellijale. Tellija tasub teostatud tööde eest Töövõt</w:t>
      </w:r>
      <w:r w:rsidR="00F35B27">
        <w:rPr>
          <w:rFonts w:ascii="Times New Roman" w:eastAsia="Times New Roman" w:hAnsi="Times New Roman" w:cs="Times New Roman"/>
          <w:sz w:val="24"/>
          <w:szCs w:val="24"/>
        </w:rPr>
        <w:t>ja poolt esitatud arve alusel 14</w:t>
      </w:r>
      <w:r w:rsidRPr="008B01FC">
        <w:rPr>
          <w:rFonts w:ascii="Times New Roman" w:eastAsia="Times New Roman" w:hAnsi="Times New Roman" w:cs="Times New Roman"/>
          <w:sz w:val="24"/>
          <w:szCs w:val="24"/>
        </w:rPr>
        <w:t xml:space="preserve"> kalendripäeva jooksul alates arve esitamisest.</w:t>
      </w:r>
    </w:p>
    <w:p w14:paraId="05B55A37" w14:textId="77777777" w:rsidR="008B01FC" w:rsidRPr="008B01FC" w:rsidRDefault="008B01FC" w:rsidP="008B01FC">
      <w:pPr>
        <w:numPr>
          <w:ilvl w:val="1"/>
          <w:numId w:val="1"/>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Tellija tasub Töövõtjale tellimuskirja kohase töö eest Lisaks 1 olevas hinnapakkumises esitatud ühikhindade alusel ja Lisaks 2 oleva hinnakirja alusel kuluartiklite eest, mis ei sisaldunud hankedokumentides nõutud hinnapakkumises. Tasule lisandub kehtiv käibemaks.</w:t>
      </w:r>
    </w:p>
    <w:p w14:paraId="195299DE" w14:textId="77777777" w:rsidR="008B01FC" w:rsidRPr="008B01FC" w:rsidRDefault="008B01FC" w:rsidP="008B01FC">
      <w:pPr>
        <w:autoSpaceDE w:val="0"/>
        <w:autoSpaceDN w:val="0"/>
        <w:spacing w:after="0" w:line="240" w:lineRule="auto"/>
        <w:ind w:left="480"/>
        <w:rPr>
          <w:rFonts w:ascii="Times New Roman" w:eastAsia="Times New Roman" w:hAnsi="Times New Roman" w:cs="Times New Roman"/>
          <w:b/>
          <w:bCs/>
          <w:sz w:val="24"/>
          <w:szCs w:val="24"/>
          <w:lang w:eastAsia="et-EE"/>
        </w:rPr>
      </w:pPr>
    </w:p>
    <w:p w14:paraId="10E5A1BC" w14:textId="77777777" w:rsidR="008B01FC" w:rsidRPr="008B01FC" w:rsidRDefault="008B01FC" w:rsidP="008B01FC">
      <w:pPr>
        <w:numPr>
          <w:ilvl w:val="0"/>
          <w:numId w:val="2"/>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Töövõtja kohustub:</w:t>
      </w:r>
    </w:p>
    <w:p w14:paraId="547A52BB" w14:textId="77777777" w:rsidR="008B01FC" w:rsidRPr="008B01FC" w:rsidRDefault="008B01FC" w:rsidP="008B01FC">
      <w:pPr>
        <w:numPr>
          <w:ilvl w:val="1"/>
          <w:numId w:val="2"/>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teostama punktis 1 nimetatud Töö punktis 2 määratud tähtaegadel vastavalt Lepingu tingimustele;</w:t>
      </w:r>
    </w:p>
    <w:p w14:paraId="73C4BAEE" w14:textId="77777777" w:rsidR="008B01FC" w:rsidRPr="008B01FC" w:rsidRDefault="008B01FC" w:rsidP="008B01FC">
      <w:pPr>
        <w:numPr>
          <w:ilvl w:val="1"/>
          <w:numId w:val="2"/>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hankima Töö tegemiseks vajaliku tööjõu, materjalid ja töövahendid omal kulul, et saavutada kokkulepitud Töö tulemus;</w:t>
      </w:r>
    </w:p>
    <w:p w14:paraId="5D4424FC" w14:textId="77777777" w:rsidR="008B01FC" w:rsidRPr="008B01FC" w:rsidRDefault="008B01FC" w:rsidP="008B01FC">
      <w:pPr>
        <w:numPr>
          <w:ilvl w:val="1"/>
          <w:numId w:val="2"/>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tagama Tööde teostamisel liiklus- ja keskkonnaohutuse;</w:t>
      </w:r>
    </w:p>
    <w:p w14:paraId="1A4BC060" w14:textId="0E309409" w:rsidR="008B01FC" w:rsidRDefault="008B01FC" w:rsidP="008B01FC">
      <w:pPr>
        <w:numPr>
          <w:ilvl w:val="1"/>
          <w:numId w:val="2"/>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vastutama tööga kaasnevate kõrvalmõjude eest keskkonnale ja kolmandatele isikutele või nende varadele ning hüvitama kõrvalmõjude tekkimisega seotud kahjud.</w:t>
      </w:r>
    </w:p>
    <w:p w14:paraId="78ABD011" w14:textId="1749FCE6" w:rsidR="0083270C" w:rsidRPr="008B01FC" w:rsidRDefault="008F3251" w:rsidP="008B01FC">
      <w:pPr>
        <w:numPr>
          <w:ilvl w:val="1"/>
          <w:numId w:val="2"/>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Tellijalt iganädalaselt kirjalikult üle küsima kas </w:t>
      </w:r>
      <w:r w:rsidR="0078448E">
        <w:rPr>
          <w:rFonts w:ascii="Times New Roman" w:eastAsia="Times New Roman" w:hAnsi="Times New Roman" w:cs="Times New Roman"/>
          <w:sz w:val="24"/>
          <w:szCs w:val="24"/>
        </w:rPr>
        <w:t xml:space="preserve">paigaldatud </w:t>
      </w:r>
      <w:r>
        <w:rPr>
          <w:rFonts w:ascii="Times New Roman" w:eastAsia="Times New Roman" w:hAnsi="Times New Roman" w:cs="Times New Roman"/>
          <w:sz w:val="24"/>
          <w:szCs w:val="24"/>
        </w:rPr>
        <w:t xml:space="preserve">ajutiste liiklusmärkide renti pikendatakse või </w:t>
      </w:r>
      <w:r w:rsidR="0078448E">
        <w:rPr>
          <w:rFonts w:ascii="Times New Roman" w:eastAsia="Times New Roman" w:hAnsi="Times New Roman" w:cs="Times New Roman"/>
          <w:sz w:val="24"/>
          <w:szCs w:val="24"/>
        </w:rPr>
        <w:t xml:space="preserve">mitte. </w:t>
      </w:r>
    </w:p>
    <w:p w14:paraId="671FDAC5" w14:textId="77777777" w:rsidR="008B01FC" w:rsidRPr="008B01FC" w:rsidRDefault="008B01FC" w:rsidP="008B01FC">
      <w:pPr>
        <w:autoSpaceDE w:val="0"/>
        <w:autoSpaceDN w:val="0"/>
        <w:spacing w:after="0" w:line="240" w:lineRule="auto"/>
        <w:jc w:val="both"/>
        <w:rPr>
          <w:rFonts w:ascii="Times New Roman" w:eastAsia="Times New Roman" w:hAnsi="Times New Roman" w:cs="Times New Roman"/>
          <w:sz w:val="24"/>
          <w:szCs w:val="24"/>
        </w:rPr>
      </w:pPr>
    </w:p>
    <w:p w14:paraId="4C18A4BD" w14:textId="77777777" w:rsidR="008B01FC" w:rsidRPr="008B01FC" w:rsidRDefault="008B01FC" w:rsidP="008B01FC">
      <w:pPr>
        <w:numPr>
          <w:ilvl w:val="0"/>
          <w:numId w:val="2"/>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Tellija kohustub:</w:t>
      </w:r>
    </w:p>
    <w:p w14:paraId="6874B316" w14:textId="77777777" w:rsidR="008B01FC" w:rsidRPr="008B01FC" w:rsidRDefault="008B01FC" w:rsidP="008B01FC">
      <w:pPr>
        <w:numPr>
          <w:ilvl w:val="1"/>
          <w:numId w:val="2"/>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tasuma Lepinguga kooskõlas teostatud Töö eest Lepingu punktis 3 kokkulepitud tasu;</w:t>
      </w:r>
    </w:p>
    <w:p w14:paraId="60073752" w14:textId="77777777" w:rsidR="008B01FC" w:rsidRPr="008B01FC" w:rsidRDefault="008B01FC" w:rsidP="008B01FC">
      <w:pPr>
        <w:numPr>
          <w:ilvl w:val="1"/>
          <w:numId w:val="2"/>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Töö üleandmisel üle vaatama ja kokkulepitud tingimustele vastava Töö vastu võtma vastavalt punktis 3 sätestatud korrale ja tähtaegadele.</w:t>
      </w:r>
    </w:p>
    <w:p w14:paraId="0FE226F3" w14:textId="77777777" w:rsidR="008B01FC" w:rsidRPr="008B01FC" w:rsidRDefault="008B01FC" w:rsidP="008B01FC">
      <w:p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 </w:t>
      </w:r>
    </w:p>
    <w:p w14:paraId="71FCE9CD" w14:textId="77777777" w:rsidR="008B01FC" w:rsidRPr="008B01FC" w:rsidRDefault="008B01FC" w:rsidP="008B01FC">
      <w:pPr>
        <w:numPr>
          <w:ilvl w:val="0"/>
          <w:numId w:val="3"/>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Garantii</w:t>
      </w:r>
    </w:p>
    <w:p w14:paraId="0EA26027" w14:textId="6EF3AABE"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lang w:eastAsia="ar-SA"/>
        </w:rPr>
      </w:pPr>
      <w:r w:rsidRPr="008B01FC">
        <w:rPr>
          <w:rFonts w:ascii="Times New Roman" w:eastAsia="Times New Roman" w:hAnsi="Times New Roman" w:cs="Times New Roman"/>
          <w:sz w:val="24"/>
          <w:szCs w:val="24"/>
          <w:lang w:eastAsia="ar-SA"/>
        </w:rPr>
        <w:t>Töövõtja annab teostatud Tööle sh Töö raames paigaldatud toodetele ja materjalidele garantii tähtajaga 2 aastat. Tähtaja alguseks loetakse Töö aktiga üleandmise-vastuvõtmise päeva..</w:t>
      </w:r>
    </w:p>
    <w:p w14:paraId="064F6341"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lang w:eastAsia="ar-SA"/>
        </w:rPr>
      </w:pPr>
      <w:r w:rsidRPr="008B01FC">
        <w:rPr>
          <w:rFonts w:ascii="Times New Roman" w:eastAsia="Times New Roman" w:hAnsi="Times New Roman" w:cs="Times New Roman"/>
          <w:sz w:val="24"/>
          <w:szCs w:val="24"/>
          <w:lang w:eastAsia="ar-SA"/>
        </w:rPr>
        <w:t>Garantii kehtivuse jooksul on Töövõtja kohustatud omal kulul parandama kõik Töös ilmnevad</w:t>
      </w:r>
      <w:r w:rsidRPr="008B01FC">
        <w:rPr>
          <w:rFonts w:ascii="Arial" w:eastAsia="Times New Roman" w:hAnsi="Arial" w:cs="Times New Roman"/>
          <w:sz w:val="24"/>
          <w:szCs w:val="24"/>
          <w:lang w:eastAsia="ar-SA"/>
        </w:rPr>
        <w:t xml:space="preserve"> </w:t>
      </w:r>
      <w:r w:rsidRPr="008B01FC">
        <w:rPr>
          <w:rFonts w:ascii="Times New Roman" w:eastAsia="Times New Roman" w:hAnsi="Times New Roman" w:cs="Times New Roman"/>
          <w:sz w:val="24"/>
          <w:szCs w:val="24"/>
          <w:lang w:eastAsia="ar-SA"/>
        </w:rPr>
        <w:t>puudused ja vead, mille tõttu Töö ei vasta Lepingu tingimustele, välja arvatud juhul, kui puudus Töös ilmnes ühe või mitme järgneva Töövõtja poolt tõendamist nõudva asjaolu mõjul:</w:t>
      </w:r>
    </w:p>
    <w:p w14:paraId="2E9F7919" w14:textId="77777777" w:rsidR="008B01FC" w:rsidRPr="008B01FC" w:rsidRDefault="008B01FC" w:rsidP="008B01FC">
      <w:pPr>
        <w:numPr>
          <w:ilvl w:val="0"/>
          <w:numId w:val="4"/>
        </w:numPr>
        <w:autoSpaceDE w:val="0"/>
        <w:autoSpaceDN w:val="0"/>
        <w:spacing w:after="0" w:line="240" w:lineRule="auto"/>
        <w:jc w:val="both"/>
        <w:rPr>
          <w:rFonts w:ascii="Times New Roman" w:eastAsia="Times New Roman" w:hAnsi="Times New Roman" w:cs="Times New Roman"/>
          <w:spacing w:val="-3"/>
          <w:sz w:val="24"/>
          <w:szCs w:val="24"/>
          <w:lang w:eastAsia="ar-SA"/>
        </w:rPr>
      </w:pPr>
      <w:r w:rsidRPr="008B01FC">
        <w:rPr>
          <w:rFonts w:ascii="Times New Roman" w:eastAsia="Times New Roman" w:hAnsi="Times New Roman" w:cs="Times New Roman"/>
          <w:spacing w:val="-3"/>
          <w:sz w:val="24"/>
          <w:szCs w:val="24"/>
          <w:lang w:eastAsia="ar-SA"/>
        </w:rPr>
        <w:t>Töö käigus paigaldatud seadmete ebaõige kasutamine (sealhulgas sihipärasest hälbiv kasutamine, puudulik hooldamine, Tööandja poolt kehtestatud tingimuste järgimata jätmine);</w:t>
      </w:r>
    </w:p>
    <w:p w14:paraId="36F58EAC" w14:textId="77777777" w:rsidR="008B01FC" w:rsidRPr="008B01FC" w:rsidRDefault="008B01FC" w:rsidP="008B01FC">
      <w:pPr>
        <w:numPr>
          <w:ilvl w:val="0"/>
          <w:numId w:val="4"/>
        </w:numPr>
        <w:autoSpaceDE w:val="0"/>
        <w:autoSpaceDN w:val="0"/>
        <w:spacing w:after="0" w:line="240" w:lineRule="auto"/>
        <w:jc w:val="both"/>
        <w:rPr>
          <w:rFonts w:ascii="Times New Roman" w:eastAsia="Times New Roman" w:hAnsi="Times New Roman" w:cs="Times New Roman"/>
          <w:sz w:val="24"/>
          <w:szCs w:val="24"/>
          <w:lang w:eastAsia="ar-SA"/>
        </w:rPr>
      </w:pPr>
      <w:r w:rsidRPr="008B01FC">
        <w:rPr>
          <w:rFonts w:ascii="Times New Roman" w:eastAsia="Times New Roman" w:hAnsi="Times New Roman" w:cs="Times New Roman"/>
          <w:spacing w:val="-3"/>
          <w:sz w:val="24"/>
          <w:szCs w:val="24"/>
          <w:lang w:eastAsia="ar-SA"/>
        </w:rPr>
        <w:t>Tellija või kolmandate isikute poolt Tööd vahetult kahjustav tegevus;</w:t>
      </w:r>
    </w:p>
    <w:p w14:paraId="056F271E" w14:textId="77777777" w:rsidR="008B01FC" w:rsidRPr="008B01FC" w:rsidRDefault="008B01FC" w:rsidP="008B01FC">
      <w:pPr>
        <w:numPr>
          <w:ilvl w:val="0"/>
          <w:numId w:val="4"/>
        </w:numPr>
        <w:autoSpaceDE w:val="0"/>
        <w:autoSpaceDN w:val="0"/>
        <w:spacing w:after="0" w:line="240" w:lineRule="auto"/>
        <w:jc w:val="both"/>
        <w:rPr>
          <w:rFonts w:ascii="Times New Roman" w:eastAsia="Times New Roman" w:hAnsi="Times New Roman" w:cs="Times New Roman"/>
          <w:sz w:val="24"/>
          <w:szCs w:val="24"/>
          <w:lang w:eastAsia="ar-SA"/>
        </w:rPr>
      </w:pPr>
      <w:r w:rsidRPr="008B01FC">
        <w:rPr>
          <w:rFonts w:ascii="Times New Roman" w:eastAsia="Times New Roman" w:hAnsi="Times New Roman" w:cs="Times New Roman"/>
          <w:spacing w:val="-3"/>
          <w:sz w:val="24"/>
          <w:szCs w:val="24"/>
          <w:lang w:eastAsia="ar-SA"/>
        </w:rPr>
        <w:t>vääramatu jõud</w:t>
      </w:r>
      <w:r w:rsidRPr="008B01FC">
        <w:rPr>
          <w:rFonts w:ascii="Times New Roman" w:eastAsia="Times New Roman" w:hAnsi="Times New Roman" w:cs="Times New Roman"/>
          <w:sz w:val="24"/>
          <w:szCs w:val="24"/>
          <w:lang w:eastAsia="ar-SA"/>
        </w:rPr>
        <w:t>.</w:t>
      </w:r>
    </w:p>
    <w:p w14:paraId="143C5A15"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lang w:eastAsia="ar-SA"/>
        </w:rPr>
      </w:pPr>
      <w:r w:rsidRPr="008B01FC">
        <w:rPr>
          <w:rFonts w:ascii="Times New Roman" w:eastAsia="Times New Roman" w:hAnsi="Times New Roman" w:cs="Times New Roman"/>
          <w:sz w:val="24"/>
          <w:szCs w:val="24"/>
          <w:lang w:eastAsia="ar-SA"/>
        </w:rPr>
        <w:t>Töövõtja on kohustatud alustama puuduste kõrvaldamist 10 kalendripäeva jooksul pärast kirjaliku teatise saamist Tellijalt ja parandama mõistliku aja jooksul. Töövõtja on kohustatud kõrvaldama Töös esinevad puudused, millest Tellija teatab garantiiaja jooksul.</w:t>
      </w:r>
    </w:p>
    <w:p w14:paraId="6A58833C" w14:textId="77777777" w:rsidR="008B01FC" w:rsidRPr="008B01FC" w:rsidRDefault="008B01FC" w:rsidP="008B01FC">
      <w:pPr>
        <w:autoSpaceDE w:val="0"/>
        <w:autoSpaceDN w:val="0"/>
        <w:spacing w:after="0" w:line="240" w:lineRule="auto"/>
        <w:jc w:val="both"/>
        <w:rPr>
          <w:rFonts w:ascii="Times New Roman" w:eastAsia="Times New Roman" w:hAnsi="Times New Roman" w:cs="Times New Roman"/>
          <w:sz w:val="24"/>
          <w:szCs w:val="24"/>
        </w:rPr>
      </w:pPr>
    </w:p>
    <w:p w14:paraId="60AF8A0F" w14:textId="77777777" w:rsidR="008B01FC" w:rsidRPr="008B01FC" w:rsidRDefault="008B01FC" w:rsidP="008B01FC">
      <w:pPr>
        <w:numPr>
          <w:ilvl w:val="0"/>
          <w:numId w:val="3"/>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Vastutus</w:t>
      </w:r>
    </w:p>
    <w:p w14:paraId="4950458E"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bCs/>
          <w:sz w:val="24"/>
          <w:szCs w:val="24"/>
        </w:rPr>
        <w:t xml:space="preserve">Pooled vastutavad Lepingu rikkumise, mittenõuetekohase täitmise </w:t>
      </w:r>
      <w:r w:rsidRPr="008B01FC">
        <w:rPr>
          <w:rFonts w:ascii="Times New Roman" w:eastAsia="Times New Roman" w:hAnsi="Times New Roman" w:cs="Times New Roman"/>
          <w:sz w:val="24"/>
          <w:szCs w:val="24"/>
        </w:rPr>
        <w:t>või Lepingu täitmise käigus tekitatud kahju eest Eesti Vabariigis kehtivates õigusaktides sätestatud ulatuses.</w:t>
      </w:r>
    </w:p>
    <w:p w14:paraId="278925D7"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Kohustuste täitmata jätmise või mittenõuetekohase täitmisega kahju tekitamisel on süüdi olev Pool kohustatud kahju kannatava Poole nõudmisel tekitatud kahju täies ulatuses hüvitama.</w:t>
      </w:r>
    </w:p>
    <w:p w14:paraId="537D66FF"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Töövõtja vastutab </w:t>
      </w:r>
      <w:r w:rsidRPr="008B01FC">
        <w:rPr>
          <w:rFonts w:ascii="Times New Roman" w:eastAsia="Times New Roman" w:hAnsi="Times New Roman" w:cs="Times New Roman"/>
          <w:bCs/>
          <w:sz w:val="24"/>
          <w:szCs w:val="24"/>
        </w:rPr>
        <w:t>Töö lepingutingimustele</w:t>
      </w:r>
      <w:r w:rsidRPr="008B01FC">
        <w:rPr>
          <w:rFonts w:ascii="Times New Roman" w:eastAsia="Times New Roman" w:hAnsi="Times New Roman" w:cs="Times New Roman"/>
          <w:sz w:val="24"/>
          <w:szCs w:val="24"/>
        </w:rPr>
        <w:t xml:space="preserve"> mittevastavuse eest ja kohustub puudulikult tehtud Töö omal kulul ümber tegema ja parandama. Kui Töövõtja puudulikult tehtud Tööd Tellija määratud mõistliku tähtaja jooksul ei paranda, siis on Tellijal õigus teha seda Tellija eest, kasutades selleks kolmandate isikute teenuseid. Töövõtja kohustub hüvitama Tellijale Tellija kirjalikul nõudmisel hinnavahe.</w:t>
      </w:r>
    </w:p>
    <w:p w14:paraId="0CE51FD4"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lang w:eastAsia="ar-SA"/>
        </w:rPr>
        <w:lastRenderedPageBreak/>
        <w:t xml:space="preserve">Töövõtja kohustub Töö üleandmisega viivitamisel üle punktis </w:t>
      </w:r>
      <w:r w:rsidRPr="008B01FC">
        <w:rPr>
          <w:rFonts w:ascii="Times New Roman" w:eastAsia="Times New Roman" w:hAnsi="Times New Roman" w:cs="Times New Roman"/>
          <w:sz w:val="24"/>
          <w:szCs w:val="24"/>
          <w:lang w:eastAsia="ar-SA"/>
        </w:rPr>
        <w:fldChar w:fldCharType="begin"/>
      </w:r>
      <w:r w:rsidRPr="008B01FC">
        <w:rPr>
          <w:rFonts w:ascii="Times New Roman" w:eastAsia="Times New Roman" w:hAnsi="Times New Roman" w:cs="Times New Roman"/>
          <w:sz w:val="24"/>
          <w:szCs w:val="24"/>
          <w:lang w:eastAsia="ar-SA"/>
        </w:rPr>
        <w:instrText xml:space="preserve"> REF _Ref314220362 \r \h  \* MERGEFORMAT </w:instrText>
      </w:r>
      <w:r w:rsidRPr="008B01FC">
        <w:rPr>
          <w:rFonts w:ascii="Times New Roman" w:eastAsia="Times New Roman" w:hAnsi="Times New Roman" w:cs="Times New Roman"/>
          <w:sz w:val="24"/>
          <w:szCs w:val="24"/>
          <w:lang w:eastAsia="ar-SA"/>
        </w:rPr>
      </w:r>
      <w:r w:rsidRPr="008B01FC">
        <w:rPr>
          <w:rFonts w:ascii="Times New Roman" w:eastAsia="Times New Roman" w:hAnsi="Times New Roman" w:cs="Times New Roman"/>
          <w:sz w:val="24"/>
          <w:szCs w:val="24"/>
          <w:lang w:eastAsia="ar-SA"/>
        </w:rPr>
        <w:fldChar w:fldCharType="separate"/>
      </w:r>
      <w:r w:rsidRPr="008B01FC">
        <w:rPr>
          <w:rFonts w:ascii="Times New Roman" w:eastAsia="Times New Roman" w:hAnsi="Times New Roman" w:cs="Times New Roman"/>
          <w:sz w:val="24"/>
          <w:szCs w:val="24"/>
          <w:lang w:eastAsia="ar-SA"/>
        </w:rPr>
        <w:t>2.2.1</w:t>
      </w:r>
      <w:r w:rsidRPr="008B01FC">
        <w:rPr>
          <w:rFonts w:ascii="Times New Roman" w:eastAsia="Times New Roman" w:hAnsi="Times New Roman" w:cs="Times New Roman"/>
          <w:sz w:val="24"/>
          <w:szCs w:val="24"/>
          <w:lang w:eastAsia="ar-SA"/>
        </w:rPr>
        <w:fldChar w:fldCharType="end"/>
      </w:r>
      <w:r w:rsidRPr="008B01FC">
        <w:rPr>
          <w:rFonts w:ascii="Times New Roman" w:eastAsia="Times New Roman" w:hAnsi="Times New Roman" w:cs="Times New Roman"/>
          <w:sz w:val="24"/>
          <w:szCs w:val="24"/>
          <w:lang w:eastAsia="ar-SA"/>
        </w:rPr>
        <w:t xml:space="preserve"> nimetatud tähtaja, kui ei esine vastutusest vabastavaid asjaolusid, maksma Tellija nõudmisel leppetrahvi 75 eurot iga hilinenult täidetud tellimuse eest.</w:t>
      </w:r>
    </w:p>
    <w:p w14:paraId="4D02BDAA"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lang w:eastAsia="ar-SA"/>
        </w:rPr>
        <w:t xml:space="preserve">Töövõtja kohustub Töö üleandmisega viivitamisel üle punktis </w:t>
      </w:r>
      <w:r w:rsidRPr="008B01FC">
        <w:rPr>
          <w:rFonts w:ascii="Times New Roman" w:eastAsia="Times New Roman" w:hAnsi="Times New Roman" w:cs="Times New Roman"/>
          <w:sz w:val="24"/>
          <w:szCs w:val="24"/>
          <w:lang w:eastAsia="ar-SA"/>
        </w:rPr>
        <w:fldChar w:fldCharType="begin"/>
      </w:r>
      <w:r w:rsidRPr="008B01FC">
        <w:rPr>
          <w:rFonts w:ascii="Times New Roman" w:eastAsia="Times New Roman" w:hAnsi="Times New Roman" w:cs="Times New Roman"/>
          <w:sz w:val="24"/>
          <w:szCs w:val="24"/>
          <w:lang w:eastAsia="ar-SA"/>
        </w:rPr>
        <w:instrText xml:space="preserve"> REF _Ref314220380 \r \h  \* MERGEFORMAT </w:instrText>
      </w:r>
      <w:r w:rsidRPr="008B01FC">
        <w:rPr>
          <w:rFonts w:ascii="Times New Roman" w:eastAsia="Times New Roman" w:hAnsi="Times New Roman" w:cs="Times New Roman"/>
          <w:sz w:val="24"/>
          <w:szCs w:val="24"/>
          <w:lang w:eastAsia="ar-SA"/>
        </w:rPr>
      </w:r>
      <w:r w:rsidRPr="008B01FC">
        <w:rPr>
          <w:rFonts w:ascii="Times New Roman" w:eastAsia="Times New Roman" w:hAnsi="Times New Roman" w:cs="Times New Roman"/>
          <w:sz w:val="24"/>
          <w:szCs w:val="24"/>
          <w:lang w:eastAsia="ar-SA"/>
        </w:rPr>
        <w:fldChar w:fldCharType="separate"/>
      </w:r>
      <w:r w:rsidRPr="008B01FC">
        <w:rPr>
          <w:rFonts w:ascii="Times New Roman" w:eastAsia="Times New Roman" w:hAnsi="Times New Roman" w:cs="Times New Roman"/>
          <w:sz w:val="24"/>
          <w:szCs w:val="24"/>
          <w:lang w:eastAsia="ar-SA"/>
        </w:rPr>
        <w:t>2.2.2</w:t>
      </w:r>
      <w:r w:rsidRPr="008B01FC">
        <w:rPr>
          <w:rFonts w:ascii="Times New Roman" w:eastAsia="Times New Roman" w:hAnsi="Times New Roman" w:cs="Times New Roman"/>
          <w:sz w:val="24"/>
          <w:szCs w:val="24"/>
          <w:lang w:eastAsia="ar-SA"/>
        </w:rPr>
        <w:fldChar w:fldCharType="end"/>
      </w:r>
      <w:r w:rsidRPr="008B01FC">
        <w:rPr>
          <w:rFonts w:ascii="Times New Roman" w:eastAsia="Times New Roman" w:hAnsi="Times New Roman" w:cs="Times New Roman"/>
          <w:sz w:val="24"/>
          <w:szCs w:val="24"/>
          <w:lang w:eastAsia="ar-SA"/>
        </w:rPr>
        <w:t xml:space="preserve"> nimetatud tähtaja, kui ei esine vastutusest vabastavaid asjaolusid, maksma Tellija nõudmisel leppetrahvi </w:t>
      </w:r>
      <w:r w:rsidR="002643BC">
        <w:rPr>
          <w:rFonts w:ascii="Times New Roman" w:eastAsia="Times New Roman" w:hAnsi="Times New Roman" w:cs="Times New Roman"/>
          <w:sz w:val="24"/>
          <w:szCs w:val="24"/>
          <w:lang w:eastAsia="ar-SA"/>
        </w:rPr>
        <w:t>2</w:t>
      </w:r>
      <w:r w:rsidRPr="008B01FC">
        <w:rPr>
          <w:rFonts w:ascii="Times New Roman" w:eastAsia="Times New Roman" w:hAnsi="Times New Roman" w:cs="Times New Roman"/>
          <w:sz w:val="24"/>
          <w:szCs w:val="24"/>
          <w:lang w:eastAsia="ar-SA"/>
        </w:rPr>
        <w:t>5 eurot päevas iga viivitatud kalendripäeva eest.</w:t>
      </w:r>
    </w:p>
    <w:p w14:paraId="7D32FEB1" w14:textId="7D31F78C" w:rsid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lang w:eastAsia="ar-SA"/>
        </w:rPr>
        <w:t xml:space="preserve">Töövõtja kohustub Töö üleandmisega viivitamisel üle punktis </w:t>
      </w:r>
      <w:r w:rsidRPr="008B01FC">
        <w:rPr>
          <w:rFonts w:ascii="Times New Roman" w:eastAsia="Times New Roman" w:hAnsi="Times New Roman" w:cs="Times New Roman"/>
          <w:sz w:val="24"/>
          <w:szCs w:val="24"/>
          <w:lang w:eastAsia="ar-SA"/>
        </w:rPr>
        <w:fldChar w:fldCharType="begin"/>
      </w:r>
      <w:r w:rsidRPr="008B01FC">
        <w:rPr>
          <w:rFonts w:ascii="Times New Roman" w:eastAsia="Times New Roman" w:hAnsi="Times New Roman" w:cs="Times New Roman"/>
          <w:sz w:val="24"/>
          <w:szCs w:val="24"/>
          <w:lang w:eastAsia="ar-SA"/>
        </w:rPr>
        <w:instrText xml:space="preserve"> REF _Ref314220434 \r \h  \* MERGEFORMAT </w:instrText>
      </w:r>
      <w:r w:rsidRPr="008B01FC">
        <w:rPr>
          <w:rFonts w:ascii="Times New Roman" w:eastAsia="Times New Roman" w:hAnsi="Times New Roman" w:cs="Times New Roman"/>
          <w:sz w:val="24"/>
          <w:szCs w:val="24"/>
          <w:lang w:eastAsia="ar-SA"/>
        </w:rPr>
      </w:r>
      <w:r w:rsidRPr="008B01FC">
        <w:rPr>
          <w:rFonts w:ascii="Times New Roman" w:eastAsia="Times New Roman" w:hAnsi="Times New Roman" w:cs="Times New Roman"/>
          <w:sz w:val="24"/>
          <w:szCs w:val="24"/>
          <w:lang w:eastAsia="ar-SA"/>
        </w:rPr>
        <w:fldChar w:fldCharType="separate"/>
      </w:r>
      <w:r w:rsidRPr="008B01FC">
        <w:rPr>
          <w:rFonts w:ascii="Times New Roman" w:eastAsia="Times New Roman" w:hAnsi="Times New Roman" w:cs="Times New Roman"/>
          <w:sz w:val="24"/>
          <w:szCs w:val="24"/>
          <w:lang w:eastAsia="ar-SA"/>
        </w:rPr>
        <w:t>2.2.3</w:t>
      </w:r>
      <w:r w:rsidRPr="008B01FC">
        <w:rPr>
          <w:rFonts w:ascii="Times New Roman" w:eastAsia="Times New Roman" w:hAnsi="Times New Roman" w:cs="Times New Roman"/>
          <w:sz w:val="24"/>
          <w:szCs w:val="24"/>
          <w:lang w:eastAsia="ar-SA"/>
        </w:rPr>
        <w:fldChar w:fldCharType="end"/>
      </w:r>
      <w:r w:rsidRPr="008B01FC">
        <w:rPr>
          <w:rFonts w:ascii="Times New Roman" w:eastAsia="Times New Roman" w:hAnsi="Times New Roman" w:cs="Times New Roman"/>
          <w:sz w:val="24"/>
          <w:szCs w:val="24"/>
          <w:lang w:eastAsia="ar-SA"/>
        </w:rPr>
        <w:t xml:space="preserve"> nimetatud tähtaja, kui ei esine vastutusest vabastavaid asjaolusid, maksma Tellija nõudmisel leppetrahvi </w:t>
      </w:r>
      <w:r w:rsidR="00FF1E21">
        <w:rPr>
          <w:rFonts w:ascii="Times New Roman" w:eastAsia="Times New Roman" w:hAnsi="Times New Roman" w:cs="Times New Roman"/>
          <w:sz w:val="24"/>
          <w:szCs w:val="24"/>
          <w:lang w:eastAsia="ar-SA"/>
        </w:rPr>
        <w:t>25</w:t>
      </w:r>
      <w:r w:rsidRPr="008B01FC">
        <w:rPr>
          <w:rFonts w:ascii="Times New Roman" w:eastAsia="Times New Roman" w:hAnsi="Times New Roman" w:cs="Times New Roman"/>
          <w:sz w:val="24"/>
          <w:szCs w:val="24"/>
          <w:lang w:eastAsia="ar-SA"/>
        </w:rPr>
        <w:t xml:space="preserve"> eurot päevas iga viivitatud kalendripäeva eest.</w:t>
      </w:r>
    </w:p>
    <w:p w14:paraId="69C811DA" w14:textId="081AFAAA" w:rsidR="00FF1E21" w:rsidRDefault="00FF1E21"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lang w:eastAsia="ar-SA"/>
        </w:rPr>
        <w:t xml:space="preserve">Töövõtja kohustub Töö üleandmisega viivitamisel üle punktis </w:t>
      </w:r>
      <w:r>
        <w:rPr>
          <w:rFonts w:ascii="Times New Roman" w:eastAsia="Times New Roman" w:hAnsi="Times New Roman" w:cs="Times New Roman"/>
          <w:sz w:val="24"/>
          <w:szCs w:val="24"/>
          <w:lang w:eastAsia="ar-SA"/>
        </w:rPr>
        <w:fldChar w:fldCharType="begin"/>
      </w:r>
      <w:r>
        <w:rPr>
          <w:rFonts w:ascii="Times New Roman" w:eastAsia="Times New Roman" w:hAnsi="Times New Roman" w:cs="Times New Roman"/>
          <w:sz w:val="24"/>
          <w:szCs w:val="24"/>
          <w:lang w:eastAsia="ar-SA"/>
        </w:rPr>
        <w:instrText xml:space="preserve"> REF  _Ref314220434 \h \r  \* MERGEFORMAT </w:instrText>
      </w:r>
      <w:r>
        <w:rPr>
          <w:rFonts w:ascii="Times New Roman" w:eastAsia="Times New Roman" w:hAnsi="Times New Roman" w:cs="Times New Roman"/>
          <w:sz w:val="24"/>
          <w:szCs w:val="24"/>
          <w:lang w:eastAsia="ar-SA"/>
        </w:rPr>
      </w:r>
      <w:r>
        <w:rPr>
          <w:rFonts w:ascii="Times New Roman" w:eastAsia="Times New Roman" w:hAnsi="Times New Roman" w:cs="Times New Roman"/>
          <w:sz w:val="24"/>
          <w:szCs w:val="24"/>
          <w:lang w:eastAsia="ar-SA"/>
        </w:rPr>
        <w:fldChar w:fldCharType="separate"/>
      </w:r>
      <w:r>
        <w:rPr>
          <w:rFonts w:ascii="Times New Roman" w:eastAsia="Times New Roman" w:hAnsi="Times New Roman" w:cs="Times New Roman"/>
          <w:sz w:val="24"/>
          <w:szCs w:val="24"/>
          <w:lang w:eastAsia="ar-SA"/>
        </w:rPr>
        <w:t>2.2.4</w:t>
      </w:r>
      <w:r>
        <w:rPr>
          <w:rFonts w:ascii="Times New Roman" w:eastAsia="Times New Roman" w:hAnsi="Times New Roman" w:cs="Times New Roman"/>
          <w:sz w:val="24"/>
          <w:szCs w:val="24"/>
          <w:lang w:eastAsia="ar-SA"/>
        </w:rPr>
        <w:fldChar w:fldCharType="end"/>
      </w:r>
      <w:r w:rsidRPr="008B01FC">
        <w:rPr>
          <w:rFonts w:ascii="Times New Roman" w:eastAsia="Times New Roman" w:hAnsi="Times New Roman" w:cs="Times New Roman"/>
          <w:sz w:val="24"/>
          <w:szCs w:val="24"/>
          <w:lang w:eastAsia="ar-SA"/>
        </w:rPr>
        <w:t xml:space="preserve"> nimetatud tähtaja, kui ei esine vastutusest vabastavaid asjaolusid, maksma Tellija nõudmisel leppetrahvi </w:t>
      </w:r>
      <w:r>
        <w:rPr>
          <w:rFonts w:ascii="Times New Roman" w:eastAsia="Times New Roman" w:hAnsi="Times New Roman" w:cs="Times New Roman"/>
          <w:sz w:val="24"/>
          <w:szCs w:val="24"/>
          <w:lang w:eastAsia="ar-SA"/>
        </w:rPr>
        <w:t>50</w:t>
      </w:r>
      <w:r w:rsidRPr="008B01FC">
        <w:rPr>
          <w:rFonts w:ascii="Times New Roman" w:eastAsia="Times New Roman" w:hAnsi="Times New Roman" w:cs="Times New Roman"/>
          <w:sz w:val="24"/>
          <w:szCs w:val="24"/>
          <w:lang w:eastAsia="ar-SA"/>
        </w:rPr>
        <w:t xml:space="preserve"> eurot päevas iga viivitatud kalendripäeva eest</w:t>
      </w:r>
    </w:p>
    <w:p w14:paraId="0E0F108C" w14:textId="72F2067F" w:rsidR="007E4E4D" w:rsidRPr="007E4E4D" w:rsidRDefault="007E4E4D" w:rsidP="007E4E4D">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lang w:eastAsia="ar-SA"/>
        </w:rPr>
        <w:t xml:space="preserve">Töövõtja kohustub Töö üleandmisega viivitamisel üle punktis </w:t>
      </w:r>
      <w:r>
        <w:rPr>
          <w:rFonts w:ascii="Times New Roman" w:eastAsia="Times New Roman" w:hAnsi="Times New Roman" w:cs="Times New Roman"/>
          <w:sz w:val="24"/>
          <w:szCs w:val="24"/>
          <w:lang w:eastAsia="ar-SA"/>
        </w:rPr>
        <w:fldChar w:fldCharType="begin"/>
      </w:r>
      <w:r>
        <w:rPr>
          <w:rFonts w:ascii="Times New Roman" w:eastAsia="Times New Roman" w:hAnsi="Times New Roman" w:cs="Times New Roman"/>
          <w:sz w:val="24"/>
          <w:szCs w:val="24"/>
          <w:lang w:eastAsia="ar-SA"/>
        </w:rPr>
        <w:instrText xml:space="preserve"> REF  _Ref314220434 \h \r  \* MERGEFORMAT </w:instrText>
      </w:r>
      <w:r>
        <w:rPr>
          <w:rFonts w:ascii="Times New Roman" w:eastAsia="Times New Roman" w:hAnsi="Times New Roman" w:cs="Times New Roman"/>
          <w:sz w:val="24"/>
          <w:szCs w:val="24"/>
          <w:lang w:eastAsia="ar-SA"/>
        </w:rPr>
      </w:r>
      <w:r>
        <w:rPr>
          <w:rFonts w:ascii="Times New Roman" w:eastAsia="Times New Roman" w:hAnsi="Times New Roman" w:cs="Times New Roman"/>
          <w:sz w:val="24"/>
          <w:szCs w:val="24"/>
          <w:lang w:eastAsia="ar-SA"/>
        </w:rPr>
        <w:fldChar w:fldCharType="separate"/>
      </w:r>
      <w:r>
        <w:rPr>
          <w:rFonts w:ascii="Times New Roman" w:eastAsia="Times New Roman" w:hAnsi="Times New Roman" w:cs="Times New Roman"/>
          <w:sz w:val="24"/>
          <w:szCs w:val="24"/>
          <w:lang w:eastAsia="ar-SA"/>
        </w:rPr>
        <w:t>2.2.</w:t>
      </w:r>
      <w:r>
        <w:rPr>
          <w:rFonts w:ascii="Times New Roman" w:eastAsia="Times New Roman" w:hAnsi="Times New Roman" w:cs="Times New Roman"/>
          <w:sz w:val="24"/>
          <w:szCs w:val="24"/>
          <w:lang w:eastAsia="ar-SA"/>
        </w:rPr>
        <w:fldChar w:fldCharType="end"/>
      </w:r>
      <w:r>
        <w:rPr>
          <w:rFonts w:ascii="Times New Roman" w:eastAsia="Times New Roman" w:hAnsi="Times New Roman" w:cs="Times New Roman"/>
          <w:sz w:val="24"/>
          <w:szCs w:val="24"/>
          <w:lang w:eastAsia="ar-SA"/>
        </w:rPr>
        <w:t>5</w:t>
      </w:r>
      <w:r w:rsidRPr="008B01FC">
        <w:rPr>
          <w:rFonts w:ascii="Times New Roman" w:eastAsia="Times New Roman" w:hAnsi="Times New Roman" w:cs="Times New Roman"/>
          <w:sz w:val="24"/>
          <w:szCs w:val="24"/>
          <w:lang w:eastAsia="ar-SA"/>
        </w:rPr>
        <w:t xml:space="preserve"> nimetatud tähtaja, kui ei esine vastutusest vabastavaid asjaolusid, maksma Tellija nõudmisel leppetrahvi </w:t>
      </w:r>
      <w:r>
        <w:rPr>
          <w:rFonts w:ascii="Times New Roman" w:eastAsia="Times New Roman" w:hAnsi="Times New Roman" w:cs="Times New Roman"/>
          <w:sz w:val="24"/>
          <w:szCs w:val="24"/>
          <w:lang w:eastAsia="ar-SA"/>
        </w:rPr>
        <w:t>50</w:t>
      </w:r>
      <w:r w:rsidRPr="008B01FC">
        <w:rPr>
          <w:rFonts w:ascii="Times New Roman" w:eastAsia="Times New Roman" w:hAnsi="Times New Roman" w:cs="Times New Roman"/>
          <w:sz w:val="24"/>
          <w:szCs w:val="24"/>
          <w:lang w:eastAsia="ar-SA"/>
        </w:rPr>
        <w:t xml:space="preserve"> eurot päevas iga viivitatud kalendripäeva eest</w:t>
      </w:r>
    </w:p>
    <w:p w14:paraId="2861C7A2"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Töövõtja vastutab paigalduse kvaliteedi eest üksnes Töö korral, kui Tellija on Töövõtjalt paigaldusteenuse tellinud.</w:t>
      </w:r>
    </w:p>
    <w:p w14:paraId="4A346B17"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lang w:eastAsia="ar-SA"/>
        </w:rPr>
        <w:t>Tellija kohustub Töö eest tasumisega viivitamisel üle kokkulepitud tähtaja, kui ei esine vastutusest vabastavaid asjaolusid, maksma Töövõtja nõudmisel viivist 0,2% tasumisega viivitatud summalt päevas iga hilinenud kalendripäeva eest.</w:t>
      </w:r>
    </w:p>
    <w:p w14:paraId="57FD3802" w14:textId="77777777" w:rsidR="008B01FC" w:rsidRPr="008B01FC" w:rsidRDefault="008B01FC" w:rsidP="008B01FC">
      <w:pPr>
        <w:autoSpaceDE w:val="0"/>
        <w:autoSpaceDN w:val="0"/>
        <w:spacing w:after="0" w:line="240" w:lineRule="auto"/>
        <w:jc w:val="both"/>
        <w:rPr>
          <w:rFonts w:ascii="Times New Roman" w:eastAsia="Times New Roman" w:hAnsi="Times New Roman" w:cs="Times New Roman"/>
          <w:sz w:val="24"/>
          <w:szCs w:val="24"/>
        </w:rPr>
      </w:pPr>
    </w:p>
    <w:p w14:paraId="285A78B9" w14:textId="77777777" w:rsidR="008B01FC" w:rsidRPr="008B01FC" w:rsidRDefault="008B01FC" w:rsidP="008B01FC">
      <w:pPr>
        <w:numPr>
          <w:ilvl w:val="0"/>
          <w:numId w:val="3"/>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 xml:space="preserve">Lepingu rikkumise </w:t>
      </w:r>
      <w:proofErr w:type="spellStart"/>
      <w:r w:rsidRPr="008B01FC">
        <w:rPr>
          <w:rFonts w:ascii="Times New Roman" w:eastAsia="Times New Roman" w:hAnsi="Times New Roman" w:cs="Times New Roman"/>
          <w:b/>
          <w:bCs/>
          <w:sz w:val="24"/>
          <w:szCs w:val="24"/>
        </w:rPr>
        <w:t>vabandatavus</w:t>
      </w:r>
      <w:proofErr w:type="spellEnd"/>
    </w:p>
    <w:p w14:paraId="31D61C70"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Lepingust tulenevate kohustuste täitmata jätmist või mittenõuetekohast täitmist ei loeta Lepingu rikkumiseks, kui selle põhjuseks olid Poolte tegevusest sõltumatud asjaolud, mis teevad Lepingu täitmise osaliselt või täielikult võimatuks (Vääramatu jõud). </w:t>
      </w:r>
    </w:p>
    <w:p w14:paraId="7E0DB63F"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Lepingus mõistetakse Vääramatu jõuna ülestõusu, </w:t>
      </w:r>
      <w:proofErr w:type="spellStart"/>
      <w:r w:rsidRPr="008B01FC">
        <w:rPr>
          <w:rFonts w:ascii="Times New Roman" w:eastAsia="Times New Roman" w:hAnsi="Times New Roman" w:cs="Times New Roman"/>
          <w:sz w:val="24"/>
          <w:szCs w:val="24"/>
        </w:rPr>
        <w:t>üldstreiki</w:t>
      </w:r>
      <w:proofErr w:type="spellEnd"/>
      <w:r w:rsidRPr="008B01FC">
        <w:rPr>
          <w:rFonts w:ascii="Times New Roman" w:eastAsia="Times New Roman" w:hAnsi="Times New Roman" w:cs="Times New Roman"/>
          <w:sz w:val="24"/>
          <w:szCs w:val="24"/>
        </w:rPr>
        <w:t xml:space="preserve">, massilisi rahutusi, sõjategevust, loodusõnnetust Poolte asukohas, samuti muud Lepingu Pooltest sõltumatud asjaolud, mida Pooled aktsepteerivad Vääramatu jõuna. </w:t>
      </w:r>
    </w:p>
    <w:p w14:paraId="6F158C9D"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Pool, kelle tegevus lepingujärgsete kohustuste täitmisel on takistatud Vääramatu jõu asjaolude tõttu, on kohustatud sellest viivitamata kirjalikult teatama teisele Poolele.</w:t>
      </w:r>
    </w:p>
    <w:p w14:paraId="28C05B72"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Vääramatu jõu asjaoludele tuginev Pool on kohustatud nende mõju Lepingule põhistama.</w:t>
      </w:r>
    </w:p>
    <w:p w14:paraId="7680FA5B"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Kui Vääramatu jõu asjaolud kestavad üle 30 päeva, otsustavad Pooled läbirääkimiste käigus oma lepinguliste kohustuste täitmise ja Lepingu jätkamise võimalused.</w:t>
      </w:r>
    </w:p>
    <w:p w14:paraId="4D115C02" w14:textId="77777777" w:rsidR="008B01FC" w:rsidRPr="008B01FC" w:rsidRDefault="008B01FC" w:rsidP="008B01FC">
      <w:pPr>
        <w:autoSpaceDE w:val="0"/>
        <w:autoSpaceDN w:val="0"/>
        <w:spacing w:after="0" w:line="240" w:lineRule="auto"/>
        <w:jc w:val="both"/>
        <w:rPr>
          <w:rFonts w:ascii="Times New Roman" w:eastAsia="Times New Roman" w:hAnsi="Times New Roman" w:cs="Times New Roman"/>
          <w:sz w:val="24"/>
          <w:szCs w:val="24"/>
        </w:rPr>
      </w:pPr>
    </w:p>
    <w:p w14:paraId="2E03A8BF" w14:textId="77777777" w:rsidR="008B01FC" w:rsidRPr="008B01FC" w:rsidRDefault="008B01FC" w:rsidP="008B01FC">
      <w:pPr>
        <w:numPr>
          <w:ilvl w:val="0"/>
          <w:numId w:val="3"/>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Lepingu jõustumine, muutmine ja lõppemine</w:t>
      </w:r>
    </w:p>
    <w:p w14:paraId="5D6D7011" w14:textId="44C9F9AC"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Leping jõustub alates selle allkirjastamisest mõlema Poole poolt ning </w:t>
      </w:r>
      <w:r w:rsidR="002643BC">
        <w:rPr>
          <w:rFonts w:ascii="Times New Roman" w:eastAsia="Times New Roman" w:hAnsi="Times New Roman" w:cs="Times New Roman"/>
          <w:sz w:val="24"/>
          <w:szCs w:val="24"/>
        </w:rPr>
        <w:t xml:space="preserve">kehtib kuni </w:t>
      </w:r>
      <w:r w:rsidR="00F3510A">
        <w:rPr>
          <w:rFonts w:ascii="Times New Roman" w:eastAsia="Times New Roman" w:hAnsi="Times New Roman" w:cs="Times New Roman"/>
          <w:sz w:val="24"/>
          <w:szCs w:val="24"/>
        </w:rPr>
        <w:t>0</w:t>
      </w:r>
      <w:r w:rsidR="002643BC">
        <w:rPr>
          <w:rFonts w:ascii="Times New Roman" w:eastAsia="Times New Roman" w:hAnsi="Times New Roman" w:cs="Times New Roman"/>
          <w:sz w:val="24"/>
          <w:szCs w:val="24"/>
        </w:rPr>
        <w:t xml:space="preserve">1. </w:t>
      </w:r>
      <w:r w:rsidR="00F3510A">
        <w:rPr>
          <w:rFonts w:ascii="Times New Roman" w:eastAsia="Times New Roman" w:hAnsi="Times New Roman" w:cs="Times New Roman"/>
          <w:sz w:val="24"/>
          <w:szCs w:val="24"/>
        </w:rPr>
        <w:t>mai</w:t>
      </w:r>
      <w:r w:rsidR="002643BC">
        <w:rPr>
          <w:rFonts w:ascii="Times New Roman" w:eastAsia="Times New Roman" w:hAnsi="Times New Roman" w:cs="Times New Roman"/>
          <w:sz w:val="24"/>
          <w:szCs w:val="24"/>
        </w:rPr>
        <w:t>ni 202</w:t>
      </w:r>
      <w:r w:rsidR="00F3510A">
        <w:rPr>
          <w:rFonts w:ascii="Times New Roman" w:eastAsia="Times New Roman" w:hAnsi="Times New Roman" w:cs="Times New Roman"/>
          <w:sz w:val="24"/>
          <w:szCs w:val="24"/>
        </w:rPr>
        <w:t>2</w:t>
      </w:r>
      <w:r w:rsidRPr="008B01FC">
        <w:rPr>
          <w:rFonts w:ascii="Times New Roman" w:eastAsia="Times New Roman" w:hAnsi="Times New Roman" w:cs="Times New Roman"/>
          <w:sz w:val="24"/>
          <w:szCs w:val="24"/>
        </w:rPr>
        <w:t>.a.</w:t>
      </w:r>
    </w:p>
    <w:p w14:paraId="4A711D5C"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Lepingut muudetakse poolte kirjalikul kokkuleppel, mis vormistatakse Lepingu lisadena. Muudatust sooviv Pool teeb kirjaliku ettepaneku, millele teine pool annab oma seisukoha kirjalikult 10 tööpäeva jooksul arvates ettepaneku saamisest. Kui teine Pool ei anna Lepingu muudatusteks oma nõusolekut, siis muudatus ei jõustu.</w:t>
      </w:r>
    </w:p>
    <w:p w14:paraId="70801C73"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Leping lõpeb punktis 10.1. toodud tähtpäeval.</w:t>
      </w:r>
    </w:p>
    <w:p w14:paraId="7DD0534C"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Lepingu võib lõpetada ennetähtaegselt Poolte kirjalikul kokkuleppel.</w:t>
      </w:r>
    </w:p>
    <w:p w14:paraId="3C187DA0"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Tellijal on õigus Leping ennetähtaegselt üles ütelda, kui:</w:t>
      </w:r>
    </w:p>
    <w:p w14:paraId="12983613" w14:textId="77777777" w:rsidR="008B01FC" w:rsidRPr="008B01FC" w:rsidRDefault="008B01FC" w:rsidP="008B01FC">
      <w:pPr>
        <w:numPr>
          <w:ilvl w:val="2"/>
          <w:numId w:val="5"/>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Töövõtja korduvalt rikub oma lepingulisi kohustusi ja see ei ole lepinguliselt vabandatav</w:t>
      </w:r>
    </w:p>
    <w:p w14:paraId="745F2D4C" w14:textId="77777777" w:rsidR="008B01FC" w:rsidRPr="008B01FC" w:rsidRDefault="008B01FC" w:rsidP="008B01FC">
      <w:pPr>
        <w:numPr>
          <w:ilvl w:val="2"/>
          <w:numId w:val="5"/>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Töövõtja muul moel oluliselt rikub Lepingut;</w:t>
      </w:r>
    </w:p>
    <w:p w14:paraId="0259B7DF" w14:textId="77777777" w:rsidR="008B01FC" w:rsidRPr="008B01FC" w:rsidRDefault="008B01FC" w:rsidP="008B01FC">
      <w:pPr>
        <w:numPr>
          <w:ilvl w:val="2"/>
          <w:numId w:val="5"/>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kui esinevad muud mõjuvad põhjused Lepingu lõpetamiseks.</w:t>
      </w:r>
    </w:p>
    <w:p w14:paraId="46EF91D8" w14:textId="77777777" w:rsidR="008B01FC" w:rsidRPr="008B01FC" w:rsidRDefault="008B01FC" w:rsidP="008B01FC">
      <w:pPr>
        <w:autoSpaceDE w:val="0"/>
        <w:autoSpaceDN w:val="0"/>
        <w:spacing w:after="0" w:line="240" w:lineRule="auto"/>
        <w:jc w:val="both"/>
        <w:rPr>
          <w:rFonts w:ascii="Times New Roman" w:eastAsia="Times New Roman" w:hAnsi="Times New Roman" w:cs="Times New Roman"/>
          <w:sz w:val="24"/>
          <w:szCs w:val="24"/>
        </w:rPr>
      </w:pPr>
    </w:p>
    <w:p w14:paraId="6FBAEF46" w14:textId="77777777" w:rsidR="008B01FC" w:rsidRPr="008B01FC" w:rsidRDefault="008B01FC" w:rsidP="008B01FC">
      <w:pPr>
        <w:numPr>
          <w:ilvl w:val="0"/>
          <w:numId w:val="3"/>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Teated</w:t>
      </w:r>
    </w:p>
    <w:p w14:paraId="717A3F2C"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Lepinguga seotud Poolte teated peavad olema esitatud kirjalikus vormis, välja arvatud juhtudel, kui teade on informatiivse iseloomuga, mis ei loo ega too kaasa õiguslikke tagajärgi.</w:t>
      </w:r>
    </w:p>
    <w:p w14:paraId="79D666CE"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lastRenderedPageBreak/>
        <w:t xml:space="preserve">Kirjalik teade loetakse </w:t>
      </w:r>
      <w:proofErr w:type="spellStart"/>
      <w:r w:rsidRPr="008B01FC">
        <w:rPr>
          <w:rFonts w:ascii="Times New Roman" w:eastAsia="Times New Roman" w:hAnsi="Times New Roman" w:cs="Times New Roman"/>
          <w:sz w:val="24"/>
          <w:szCs w:val="24"/>
        </w:rPr>
        <w:t>kättesaaduks</w:t>
      </w:r>
      <w:proofErr w:type="spellEnd"/>
      <w:r w:rsidRPr="008B01FC">
        <w:rPr>
          <w:rFonts w:ascii="Times New Roman" w:eastAsia="Times New Roman" w:hAnsi="Times New Roman" w:cs="Times New Roman"/>
          <w:sz w:val="24"/>
          <w:szCs w:val="24"/>
        </w:rPr>
        <w:t>, kui teade on üle antud allkirja vastu või teade on saadetud postiga teise Poole Lepingu punktis 10 fikseeritud aadressil ja kirja postitamisest on möödunud 5 tööpäeva.</w:t>
      </w:r>
    </w:p>
    <w:p w14:paraId="3132D55D"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Informatiivset teadet võib edastada telefoni, faksi või elektronposti teel.</w:t>
      </w:r>
    </w:p>
    <w:p w14:paraId="06301340"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Kumbki Pooltest on kohustatud teatama viivitamatult teisele Poolele muudatustest Lepingu punktis 10 sätestatud andmetes.</w:t>
      </w:r>
    </w:p>
    <w:p w14:paraId="7D5F3625" w14:textId="77777777" w:rsidR="008B01FC" w:rsidRPr="008B01FC" w:rsidRDefault="008B01FC" w:rsidP="008B01FC">
      <w:pPr>
        <w:autoSpaceDE w:val="0"/>
        <w:autoSpaceDN w:val="0"/>
        <w:spacing w:after="0" w:line="240" w:lineRule="auto"/>
        <w:jc w:val="both"/>
        <w:rPr>
          <w:rFonts w:ascii="Times New Roman" w:eastAsia="Times New Roman" w:hAnsi="Times New Roman" w:cs="Times New Roman"/>
          <w:sz w:val="24"/>
          <w:szCs w:val="24"/>
        </w:rPr>
      </w:pPr>
    </w:p>
    <w:p w14:paraId="48AD169D" w14:textId="77777777" w:rsidR="008B01FC" w:rsidRPr="008B01FC" w:rsidRDefault="008B01FC" w:rsidP="008B01FC">
      <w:pPr>
        <w:numPr>
          <w:ilvl w:val="0"/>
          <w:numId w:val="3"/>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Poolte andmed ja kontaktisikud</w:t>
      </w:r>
    </w:p>
    <w:p w14:paraId="3349518A" w14:textId="78FC38F4" w:rsidR="008B01FC" w:rsidRPr="008B01FC" w:rsidRDefault="008B01FC" w:rsidP="007D5F44">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Tellija: Saue Vallavalitsus, </w:t>
      </w:r>
      <w:r w:rsidR="00FF3067">
        <w:rPr>
          <w:rFonts w:ascii="Times New Roman" w:eastAsia="Times New Roman" w:hAnsi="Times New Roman" w:cs="Times New Roman"/>
          <w:sz w:val="24"/>
          <w:szCs w:val="24"/>
        </w:rPr>
        <w:t>Kütise</w:t>
      </w:r>
      <w:r w:rsidR="002643BC">
        <w:rPr>
          <w:rFonts w:ascii="Times New Roman" w:eastAsia="Times New Roman" w:hAnsi="Times New Roman" w:cs="Times New Roman"/>
          <w:sz w:val="24"/>
          <w:szCs w:val="24"/>
        </w:rPr>
        <w:t xml:space="preserve"> tn </w:t>
      </w:r>
      <w:r w:rsidR="00E900AA">
        <w:rPr>
          <w:rFonts w:ascii="Times New Roman" w:eastAsia="Times New Roman" w:hAnsi="Times New Roman" w:cs="Times New Roman"/>
          <w:sz w:val="24"/>
          <w:szCs w:val="24"/>
        </w:rPr>
        <w:t>8</w:t>
      </w:r>
      <w:r w:rsidRPr="008B01FC">
        <w:rPr>
          <w:rFonts w:ascii="Times New Roman" w:eastAsia="Times New Roman" w:hAnsi="Times New Roman" w:cs="Times New Roman"/>
          <w:sz w:val="24"/>
          <w:szCs w:val="24"/>
        </w:rPr>
        <w:t xml:space="preserve">, </w:t>
      </w:r>
      <w:r w:rsidR="002643BC">
        <w:rPr>
          <w:rFonts w:ascii="Times New Roman" w:eastAsia="Times New Roman" w:hAnsi="Times New Roman" w:cs="Times New Roman"/>
          <w:sz w:val="24"/>
          <w:szCs w:val="24"/>
        </w:rPr>
        <w:t>Saue linn</w:t>
      </w:r>
      <w:r w:rsidRPr="008B01FC">
        <w:rPr>
          <w:rFonts w:ascii="Times New Roman" w:eastAsia="Times New Roman" w:hAnsi="Times New Roman" w:cs="Times New Roman"/>
          <w:sz w:val="24"/>
          <w:szCs w:val="24"/>
        </w:rPr>
        <w:t>; registrikood</w:t>
      </w:r>
      <w:r w:rsidR="007D5F44">
        <w:rPr>
          <w:rFonts w:ascii="Times New Roman" w:eastAsia="Times New Roman" w:hAnsi="Times New Roman" w:cs="Times New Roman"/>
          <w:sz w:val="24"/>
          <w:szCs w:val="24"/>
        </w:rPr>
        <w:t xml:space="preserve"> </w:t>
      </w:r>
      <w:r w:rsidR="007D5F44" w:rsidRPr="007B20FD">
        <w:rPr>
          <w:rFonts w:ascii="Times New Roman" w:eastAsia="Times New Roman" w:hAnsi="Times New Roman" w:cs="Times New Roman"/>
          <w:sz w:val="24"/>
          <w:szCs w:val="24"/>
          <w:lang w:eastAsia="et-EE"/>
        </w:rPr>
        <w:t>77000430</w:t>
      </w:r>
      <w:r w:rsidRPr="008B01FC">
        <w:rPr>
          <w:rFonts w:ascii="Times New Roman" w:eastAsia="Times New Roman" w:hAnsi="Times New Roman" w:cs="Times New Roman"/>
          <w:sz w:val="24"/>
          <w:szCs w:val="24"/>
        </w:rPr>
        <w:t>; tel.</w:t>
      </w:r>
      <w:r w:rsidR="007D5F44">
        <w:rPr>
          <w:rFonts w:ascii="Times New Roman" w:eastAsia="Times New Roman" w:hAnsi="Times New Roman" w:cs="Times New Roman"/>
          <w:sz w:val="24"/>
          <w:szCs w:val="24"/>
        </w:rPr>
        <w:t xml:space="preserve"> </w:t>
      </w:r>
      <w:r w:rsidR="007D5F44" w:rsidRPr="007D5F44">
        <w:rPr>
          <w:rFonts w:ascii="Times New Roman" w:eastAsia="Times New Roman" w:hAnsi="Times New Roman" w:cs="Times New Roman"/>
          <w:sz w:val="24"/>
          <w:szCs w:val="24"/>
        </w:rPr>
        <w:t>679 0180</w:t>
      </w:r>
      <w:r w:rsidR="007D5F44">
        <w:rPr>
          <w:rFonts w:ascii="Times New Roman" w:eastAsia="Times New Roman" w:hAnsi="Times New Roman" w:cs="Times New Roman"/>
          <w:sz w:val="24"/>
          <w:szCs w:val="24"/>
        </w:rPr>
        <w:t xml:space="preserve"> </w:t>
      </w:r>
      <w:r w:rsidRPr="008B01FC">
        <w:rPr>
          <w:rFonts w:ascii="Times New Roman" w:eastAsia="Times New Roman" w:hAnsi="Times New Roman" w:cs="Times New Roman"/>
          <w:sz w:val="24"/>
          <w:szCs w:val="24"/>
        </w:rPr>
        <w:t xml:space="preserve">. Kontaktisik tööde tellimisel ja vastuvõtmisel Indrek </w:t>
      </w:r>
      <w:r w:rsidR="001A515F">
        <w:rPr>
          <w:rFonts w:ascii="Times New Roman" w:eastAsia="Times New Roman" w:hAnsi="Times New Roman" w:cs="Times New Roman"/>
          <w:sz w:val="24"/>
          <w:szCs w:val="24"/>
        </w:rPr>
        <w:t>Pikk</w:t>
      </w:r>
      <w:r w:rsidRPr="008B01FC">
        <w:rPr>
          <w:rFonts w:ascii="Times New Roman" w:eastAsia="Times New Roman" w:hAnsi="Times New Roman" w:cs="Times New Roman"/>
          <w:sz w:val="24"/>
          <w:szCs w:val="24"/>
        </w:rPr>
        <w:t xml:space="preserve">, tel </w:t>
      </w:r>
      <w:r w:rsidR="007D5F44">
        <w:rPr>
          <w:rFonts w:ascii="Times New Roman" w:eastAsia="Times New Roman" w:hAnsi="Times New Roman" w:cs="Times New Roman"/>
          <w:sz w:val="24"/>
          <w:szCs w:val="24"/>
        </w:rPr>
        <w:t>5</w:t>
      </w:r>
      <w:r w:rsidR="001A515F">
        <w:rPr>
          <w:rFonts w:ascii="Times New Roman" w:eastAsia="Times New Roman" w:hAnsi="Times New Roman" w:cs="Times New Roman"/>
          <w:sz w:val="24"/>
          <w:szCs w:val="24"/>
        </w:rPr>
        <w:t>6804890</w:t>
      </w:r>
      <w:r w:rsidRPr="008B01FC">
        <w:rPr>
          <w:rFonts w:ascii="Times New Roman" w:eastAsia="Times New Roman" w:hAnsi="Times New Roman" w:cs="Times New Roman"/>
          <w:sz w:val="24"/>
          <w:szCs w:val="24"/>
        </w:rPr>
        <w:t xml:space="preserve">, </w:t>
      </w:r>
      <w:hyperlink r:id="rId10" w:history="1">
        <w:r w:rsidR="001A515F" w:rsidRPr="00A643AB">
          <w:rPr>
            <w:rStyle w:val="Hyperlink"/>
            <w:rFonts w:ascii="Times New Roman" w:eastAsia="Times New Roman" w:hAnsi="Times New Roman" w:cs="Times New Roman"/>
            <w:sz w:val="24"/>
            <w:szCs w:val="24"/>
          </w:rPr>
          <w:t>indrek.pikk@sauevald.ee</w:t>
        </w:r>
      </w:hyperlink>
      <w:r w:rsidRPr="008B01FC">
        <w:rPr>
          <w:rFonts w:ascii="Times New Roman" w:eastAsia="Times New Roman" w:hAnsi="Times New Roman" w:cs="Times New Roman"/>
          <w:sz w:val="24"/>
          <w:szCs w:val="24"/>
        </w:rPr>
        <w:t xml:space="preserve"> </w:t>
      </w:r>
    </w:p>
    <w:p w14:paraId="1EC9E012" w14:textId="09BA3287" w:rsidR="008B01FC" w:rsidRDefault="008B01FC" w:rsidP="007D5F44">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602330">
        <w:rPr>
          <w:rFonts w:ascii="Times New Roman" w:eastAsia="Times New Roman" w:hAnsi="Times New Roman" w:cs="Times New Roman"/>
          <w:sz w:val="24"/>
          <w:szCs w:val="24"/>
        </w:rPr>
        <w:t xml:space="preserve">Töövõtja: </w:t>
      </w:r>
      <w:r w:rsidR="00FF3067">
        <w:rPr>
          <w:rFonts w:ascii="Times New Roman" w:eastAsia="Times New Roman" w:hAnsi="Times New Roman" w:cs="Times New Roman"/>
          <w:sz w:val="24"/>
          <w:szCs w:val="24"/>
        </w:rPr>
        <w:t>…..</w:t>
      </w:r>
      <w:r w:rsidR="007B20FD">
        <w:rPr>
          <w:rFonts w:ascii="Times New Roman" w:eastAsia="Times New Roman" w:hAnsi="Times New Roman" w:cs="Times New Roman"/>
          <w:sz w:val="24"/>
          <w:szCs w:val="24"/>
        </w:rPr>
        <w:t xml:space="preserve">, </w:t>
      </w:r>
      <w:r w:rsidR="00FF3067">
        <w:rPr>
          <w:rFonts w:ascii="Times New Roman" w:eastAsia="Times New Roman" w:hAnsi="Times New Roman" w:cs="Times New Roman"/>
          <w:sz w:val="24"/>
          <w:szCs w:val="24"/>
          <w:lang w:eastAsia="et-EE"/>
        </w:rPr>
        <w:t>………</w:t>
      </w:r>
      <w:r w:rsidR="007D5F44">
        <w:rPr>
          <w:rFonts w:ascii="Times New Roman" w:eastAsia="Times New Roman" w:hAnsi="Times New Roman" w:cs="Times New Roman"/>
          <w:sz w:val="24"/>
          <w:szCs w:val="24"/>
          <w:lang w:eastAsia="et-EE"/>
        </w:rPr>
        <w:t>, tel</w:t>
      </w:r>
      <w:r w:rsidR="00FF3067">
        <w:rPr>
          <w:rFonts w:ascii="Times New Roman" w:eastAsia="Times New Roman" w:hAnsi="Times New Roman" w:cs="Times New Roman"/>
          <w:sz w:val="24"/>
          <w:szCs w:val="24"/>
          <w:lang w:eastAsia="et-EE"/>
        </w:rPr>
        <w:t>……</w:t>
      </w:r>
      <w:r w:rsidR="007D5F44">
        <w:rPr>
          <w:rFonts w:ascii="Times New Roman" w:eastAsia="Times New Roman" w:hAnsi="Times New Roman" w:cs="Times New Roman"/>
          <w:sz w:val="24"/>
          <w:szCs w:val="24"/>
          <w:lang w:eastAsia="et-EE"/>
        </w:rPr>
        <w:t xml:space="preserve">. Kontaktisik tööde </w:t>
      </w:r>
      <w:proofErr w:type="spellStart"/>
      <w:r w:rsidR="007D5F44">
        <w:rPr>
          <w:rFonts w:ascii="Times New Roman" w:eastAsia="Times New Roman" w:hAnsi="Times New Roman" w:cs="Times New Roman"/>
          <w:sz w:val="24"/>
          <w:szCs w:val="24"/>
          <w:lang w:eastAsia="et-EE"/>
        </w:rPr>
        <w:t>tellismisel</w:t>
      </w:r>
      <w:proofErr w:type="spellEnd"/>
      <w:r w:rsidR="007D5F44">
        <w:rPr>
          <w:rFonts w:ascii="Times New Roman" w:eastAsia="Times New Roman" w:hAnsi="Times New Roman" w:cs="Times New Roman"/>
          <w:sz w:val="24"/>
          <w:szCs w:val="24"/>
          <w:lang w:eastAsia="et-EE"/>
        </w:rPr>
        <w:t xml:space="preserve"> </w:t>
      </w:r>
      <w:r w:rsidR="00FF3067">
        <w:rPr>
          <w:rFonts w:ascii="Times New Roman" w:eastAsia="Times New Roman" w:hAnsi="Times New Roman" w:cs="Times New Roman"/>
          <w:sz w:val="24"/>
          <w:szCs w:val="24"/>
          <w:lang w:eastAsia="et-EE"/>
        </w:rPr>
        <w:t>…….</w:t>
      </w:r>
      <w:r w:rsidR="007D5F44">
        <w:rPr>
          <w:rFonts w:ascii="Times New Roman" w:eastAsia="Times New Roman" w:hAnsi="Times New Roman" w:cs="Times New Roman"/>
          <w:sz w:val="24"/>
          <w:szCs w:val="24"/>
          <w:lang w:eastAsia="et-EE"/>
        </w:rPr>
        <w:t xml:space="preserve">, tel </w:t>
      </w:r>
      <w:r w:rsidR="00FF3067">
        <w:rPr>
          <w:rFonts w:ascii="Times New Roman" w:eastAsia="Times New Roman" w:hAnsi="Times New Roman" w:cs="Times New Roman"/>
          <w:sz w:val="24"/>
          <w:szCs w:val="24"/>
          <w:lang w:eastAsia="et-EE"/>
        </w:rPr>
        <w:t>……..</w:t>
      </w:r>
    </w:p>
    <w:p w14:paraId="41A5CA36" w14:textId="1B7D7DDD" w:rsidR="00EA33F1" w:rsidRDefault="00EA33F1" w:rsidP="00602330">
      <w:pPr>
        <w:autoSpaceDE w:val="0"/>
        <w:autoSpaceDN w:val="0"/>
        <w:spacing w:after="0" w:line="240" w:lineRule="auto"/>
        <w:ind w:left="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EA33F1">
        <w:rPr>
          <w:rFonts w:ascii="Times New Roman" w:eastAsia="Times New Roman" w:hAnsi="Times New Roman" w:cs="Times New Roman"/>
          <w:sz w:val="24"/>
          <w:szCs w:val="24"/>
        </w:rPr>
        <w:t>iireloomulise sisuga tellimus</w:t>
      </w:r>
      <w:r>
        <w:rPr>
          <w:rFonts w:ascii="Times New Roman" w:eastAsia="Times New Roman" w:hAnsi="Times New Roman" w:cs="Times New Roman"/>
          <w:sz w:val="24"/>
          <w:szCs w:val="24"/>
        </w:rPr>
        <w:t xml:space="preserve"> (p 2.2.1): </w:t>
      </w:r>
      <w:r w:rsidR="007E48C9">
        <w:rPr>
          <w:rFonts w:ascii="Times New Roman" w:eastAsia="Times New Roman" w:hAnsi="Times New Roman" w:cs="Times New Roman"/>
          <w:sz w:val="24"/>
          <w:szCs w:val="24"/>
        </w:rPr>
        <w:t>Valveteenistus</w:t>
      </w:r>
      <w:r w:rsidR="002643BC">
        <w:rPr>
          <w:rFonts w:ascii="Times New Roman" w:eastAsia="Times New Roman" w:hAnsi="Times New Roman" w:cs="Times New Roman"/>
          <w:sz w:val="24"/>
          <w:szCs w:val="24"/>
        </w:rPr>
        <w:t>e dispetšer</w:t>
      </w:r>
      <w:r w:rsidR="007D5F44">
        <w:rPr>
          <w:rFonts w:ascii="Times New Roman" w:eastAsia="Times New Roman" w:hAnsi="Times New Roman" w:cs="Times New Roman"/>
          <w:sz w:val="24"/>
          <w:szCs w:val="24"/>
        </w:rPr>
        <w:t xml:space="preserve"> </w:t>
      </w:r>
      <w:r w:rsidR="00FF3067">
        <w:rPr>
          <w:rFonts w:ascii="Times New Roman" w:eastAsia="Times New Roman" w:hAnsi="Times New Roman" w:cs="Times New Roman"/>
          <w:sz w:val="24"/>
          <w:szCs w:val="24"/>
        </w:rPr>
        <w:t>……….</w:t>
      </w:r>
      <w:r w:rsidR="007E48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Tel </w:t>
      </w:r>
      <w:r w:rsidR="00FF3067">
        <w:rPr>
          <w:rFonts w:ascii="Times New Roman" w:eastAsia="Times New Roman" w:hAnsi="Times New Roman" w:cs="Times New Roman"/>
          <w:sz w:val="24"/>
          <w:szCs w:val="24"/>
        </w:rPr>
        <w:t>……….</w:t>
      </w:r>
    </w:p>
    <w:p w14:paraId="104B51E3" w14:textId="77777777" w:rsidR="008B01FC" w:rsidRPr="008B01FC" w:rsidRDefault="008B01FC" w:rsidP="008B01FC">
      <w:pPr>
        <w:autoSpaceDE w:val="0"/>
        <w:autoSpaceDN w:val="0"/>
        <w:spacing w:after="0" w:line="240" w:lineRule="auto"/>
        <w:jc w:val="both"/>
        <w:rPr>
          <w:rFonts w:ascii="Times New Roman" w:eastAsia="Times New Roman" w:hAnsi="Times New Roman" w:cs="Times New Roman"/>
          <w:b/>
          <w:bCs/>
          <w:sz w:val="24"/>
          <w:szCs w:val="24"/>
        </w:rPr>
      </w:pPr>
    </w:p>
    <w:p w14:paraId="349123E5" w14:textId="77777777" w:rsidR="008B01FC" w:rsidRPr="008B01FC" w:rsidRDefault="008B01FC" w:rsidP="008B01FC">
      <w:pPr>
        <w:numPr>
          <w:ilvl w:val="0"/>
          <w:numId w:val="3"/>
        </w:numPr>
        <w:autoSpaceDE w:val="0"/>
        <w:autoSpaceDN w:val="0"/>
        <w:spacing w:after="0" w:line="240" w:lineRule="auto"/>
        <w:jc w:val="both"/>
        <w:rPr>
          <w:rFonts w:ascii="Times New Roman" w:eastAsia="Times New Roman" w:hAnsi="Times New Roman" w:cs="Times New Roman"/>
          <w:b/>
          <w:bCs/>
          <w:sz w:val="24"/>
          <w:szCs w:val="24"/>
        </w:rPr>
      </w:pPr>
      <w:r w:rsidRPr="008B01FC">
        <w:rPr>
          <w:rFonts w:ascii="Times New Roman" w:eastAsia="Times New Roman" w:hAnsi="Times New Roman" w:cs="Times New Roman"/>
          <w:b/>
          <w:bCs/>
          <w:sz w:val="24"/>
          <w:szCs w:val="24"/>
        </w:rPr>
        <w:t>Lõppsätted</w:t>
      </w:r>
    </w:p>
    <w:p w14:paraId="3F1AC509" w14:textId="77777777" w:rsidR="008B01FC" w:rsidRPr="008B01FC" w:rsidRDefault="008B01FC" w:rsidP="008B01FC">
      <w:pPr>
        <w:numPr>
          <w:ilvl w:val="1"/>
          <w:numId w:val="3"/>
        </w:numPr>
        <w:tabs>
          <w:tab w:val="num" w:pos="540"/>
        </w:tabs>
        <w:autoSpaceDE w:val="0"/>
        <w:autoSpaceDN w:val="0"/>
        <w:spacing w:after="0" w:line="240" w:lineRule="auto"/>
        <w:ind w:left="540" w:hanging="540"/>
        <w:jc w:val="both"/>
        <w:rPr>
          <w:rFonts w:ascii="Times New Roman" w:eastAsia="Times New Roman" w:hAnsi="Times New Roman" w:cs="Times New Roman"/>
          <w:sz w:val="24"/>
          <w:szCs w:val="24"/>
          <w:lang w:eastAsia="et-EE"/>
        </w:rPr>
      </w:pPr>
      <w:r w:rsidRPr="008B01FC">
        <w:rPr>
          <w:rFonts w:ascii="Times New Roman" w:eastAsia="Times New Roman" w:hAnsi="Times New Roman" w:cs="Times New Roman"/>
          <w:sz w:val="24"/>
          <w:szCs w:val="24"/>
          <w:lang w:eastAsia="et-EE"/>
        </w:rPr>
        <w:t>Leping tühistab kõik Pooltevahelised Lepingu objektiga seotud varasemad suulised ja kirjalikud kokkulepped.</w:t>
      </w:r>
    </w:p>
    <w:p w14:paraId="0105B0A2" w14:textId="77777777" w:rsidR="008B01FC" w:rsidRPr="008B01FC" w:rsidRDefault="008B01FC" w:rsidP="008B01FC">
      <w:pPr>
        <w:numPr>
          <w:ilvl w:val="1"/>
          <w:numId w:val="3"/>
        </w:numPr>
        <w:tabs>
          <w:tab w:val="num" w:pos="540"/>
        </w:tabs>
        <w:autoSpaceDE w:val="0"/>
        <w:autoSpaceDN w:val="0"/>
        <w:spacing w:after="0" w:line="240" w:lineRule="auto"/>
        <w:ind w:left="540" w:hanging="540"/>
        <w:jc w:val="both"/>
        <w:rPr>
          <w:rFonts w:ascii="Times New Roman" w:eastAsia="Times New Roman" w:hAnsi="Times New Roman" w:cs="Times New Roman"/>
          <w:sz w:val="24"/>
          <w:szCs w:val="24"/>
          <w:lang w:eastAsia="et-EE"/>
        </w:rPr>
      </w:pPr>
      <w:r w:rsidRPr="008B01FC">
        <w:rPr>
          <w:rFonts w:ascii="Times New Roman" w:eastAsia="Times New Roman" w:hAnsi="Times New Roman" w:cs="Times New Roman"/>
          <w:sz w:val="24"/>
          <w:szCs w:val="24"/>
          <w:lang w:eastAsia="et-EE"/>
        </w:rPr>
        <w:t>Lepinguga reguleerimata küsimustes lähtuvad Pooled võlaõigusseaduses sätestatud vastavast regulatsioonist.</w:t>
      </w:r>
    </w:p>
    <w:p w14:paraId="5255D978" w14:textId="77777777" w:rsidR="008B01FC" w:rsidRPr="008B01FC" w:rsidRDefault="008B01FC" w:rsidP="008B01FC">
      <w:pPr>
        <w:numPr>
          <w:ilvl w:val="1"/>
          <w:numId w:val="3"/>
        </w:numPr>
        <w:tabs>
          <w:tab w:val="num" w:pos="540"/>
        </w:tabs>
        <w:autoSpaceDE w:val="0"/>
        <w:autoSpaceDN w:val="0"/>
        <w:spacing w:after="0" w:line="240" w:lineRule="auto"/>
        <w:ind w:left="540" w:hanging="540"/>
        <w:jc w:val="both"/>
        <w:rPr>
          <w:rFonts w:ascii="Times New Roman" w:eastAsia="Times New Roman" w:hAnsi="Times New Roman" w:cs="Times New Roman"/>
          <w:sz w:val="24"/>
          <w:szCs w:val="24"/>
          <w:lang w:eastAsia="et-EE"/>
        </w:rPr>
      </w:pPr>
      <w:r w:rsidRPr="008B01FC">
        <w:rPr>
          <w:rFonts w:ascii="Times New Roman" w:eastAsia="Times New Roman" w:hAnsi="Times New Roman" w:cs="Times New Roman"/>
          <w:sz w:val="24"/>
          <w:szCs w:val="24"/>
          <w:lang w:eastAsia="et-EE"/>
        </w:rPr>
        <w:t>Kumbki Pool ei tohi Lepingust tulenevaid õigusi ja kohustusi üle anda kolmandale isikule ilma teise Poole kirjaliku nõusolekuta.</w:t>
      </w:r>
    </w:p>
    <w:p w14:paraId="4284A74A" w14:textId="77777777" w:rsidR="008B01FC" w:rsidRPr="008B01FC" w:rsidRDefault="008B01FC" w:rsidP="008B01FC">
      <w:pPr>
        <w:numPr>
          <w:ilvl w:val="1"/>
          <w:numId w:val="3"/>
        </w:numPr>
        <w:tabs>
          <w:tab w:val="num" w:pos="540"/>
        </w:tabs>
        <w:autoSpaceDE w:val="0"/>
        <w:autoSpaceDN w:val="0"/>
        <w:spacing w:after="0" w:line="240" w:lineRule="auto"/>
        <w:jc w:val="both"/>
        <w:rPr>
          <w:rFonts w:ascii="Times New Roman" w:eastAsia="Times New Roman" w:hAnsi="Times New Roman" w:cs="Times New Roman"/>
          <w:sz w:val="24"/>
          <w:szCs w:val="24"/>
          <w:lang w:eastAsia="et-EE"/>
        </w:rPr>
      </w:pPr>
      <w:r w:rsidRPr="008B01FC">
        <w:rPr>
          <w:rFonts w:ascii="Times New Roman" w:eastAsia="Times New Roman" w:hAnsi="Times New Roman" w:cs="Times New Roman"/>
          <w:sz w:val="24"/>
          <w:szCs w:val="24"/>
          <w:lang w:eastAsia="et-EE"/>
        </w:rPr>
        <w:t xml:space="preserve">Lepingust tulenevad vaidlused lahendavad Pooled läbirääkimiste teel, mis fikseeritakse kahepoolse protokolliga. Kui läbirääkimised ei anna tulemust, lahendatakse vaidlus lahendatakse vaidlus lõplikult </w:t>
      </w:r>
      <w:r w:rsidR="002643BC">
        <w:rPr>
          <w:rFonts w:ascii="Times New Roman" w:eastAsia="Times New Roman" w:hAnsi="Times New Roman" w:cs="Times New Roman"/>
          <w:sz w:val="24"/>
          <w:szCs w:val="24"/>
          <w:lang w:eastAsia="et-EE"/>
        </w:rPr>
        <w:t>Harju Maakohtus.</w:t>
      </w:r>
    </w:p>
    <w:p w14:paraId="761286E4" w14:textId="77777777" w:rsidR="008B01FC" w:rsidRPr="008B01FC" w:rsidRDefault="008B01FC" w:rsidP="008B01FC">
      <w:pPr>
        <w:numPr>
          <w:ilvl w:val="1"/>
          <w:numId w:val="3"/>
        </w:numPr>
        <w:tabs>
          <w:tab w:val="num" w:pos="540"/>
        </w:tabs>
        <w:autoSpaceDE w:val="0"/>
        <w:autoSpaceDN w:val="0"/>
        <w:spacing w:after="0" w:line="240" w:lineRule="auto"/>
        <w:ind w:left="540" w:hanging="540"/>
        <w:jc w:val="both"/>
        <w:rPr>
          <w:rFonts w:ascii="Times New Roman" w:eastAsia="Times New Roman" w:hAnsi="Times New Roman" w:cs="Times New Roman"/>
          <w:sz w:val="24"/>
          <w:szCs w:val="24"/>
          <w:lang w:eastAsia="et-EE"/>
        </w:rPr>
      </w:pPr>
      <w:r w:rsidRPr="008B01FC">
        <w:rPr>
          <w:rFonts w:ascii="Times New Roman" w:eastAsia="Times New Roman" w:hAnsi="Times New Roman" w:cs="Times New Roman"/>
          <w:sz w:val="24"/>
          <w:szCs w:val="24"/>
          <w:lang w:eastAsia="et-EE"/>
        </w:rPr>
        <w:t>Leping on sõlmitud elektroonilises vormis ja allkirjastatud digitaalselt või paberil kahes eksemplaris millest mõlemad on poolte poolt allkirjastatud.</w:t>
      </w:r>
    </w:p>
    <w:p w14:paraId="3FCDBDD5" w14:textId="77777777" w:rsidR="008B01FC" w:rsidRPr="008B01FC" w:rsidRDefault="008B01FC" w:rsidP="008B01FC">
      <w:pPr>
        <w:numPr>
          <w:ilvl w:val="1"/>
          <w:numId w:val="3"/>
        </w:numPr>
        <w:tabs>
          <w:tab w:val="num" w:pos="540"/>
        </w:tabs>
        <w:autoSpaceDE w:val="0"/>
        <w:autoSpaceDN w:val="0"/>
        <w:spacing w:after="0" w:line="240" w:lineRule="auto"/>
        <w:ind w:left="540" w:hanging="540"/>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Lepingu lahutamatuks osaks on järgmised Lepingu lisad:</w:t>
      </w:r>
    </w:p>
    <w:p w14:paraId="52F86886" w14:textId="77777777" w:rsidR="008B01FC" w:rsidRPr="008B01FC" w:rsidRDefault="008B01FC"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sidRPr="008B01FC">
        <w:rPr>
          <w:rFonts w:ascii="Times New Roman" w:eastAsia="Times New Roman" w:hAnsi="Times New Roman" w:cs="Times New Roman"/>
          <w:sz w:val="24"/>
          <w:szCs w:val="24"/>
        </w:rPr>
        <w:t xml:space="preserve"> pakkumine</w:t>
      </w:r>
    </w:p>
    <w:p w14:paraId="1ECEB5D9" w14:textId="1C504BE9" w:rsidR="008B01FC" w:rsidRPr="008B01FC" w:rsidRDefault="007D5F44" w:rsidP="008B01FC">
      <w:pPr>
        <w:numPr>
          <w:ilvl w:val="1"/>
          <w:numId w:val="3"/>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Lisa 1</w:t>
      </w:r>
      <w:r w:rsidR="008B01FC" w:rsidRPr="008B01FC">
        <w:rPr>
          <w:rFonts w:ascii="Times New Roman" w:eastAsia="Times New Roman" w:hAnsi="Times New Roman" w:cs="Times New Roman"/>
          <w:sz w:val="24"/>
          <w:szCs w:val="24"/>
        </w:rPr>
        <w:t xml:space="preserve"> – pakkuja hinnakiri (milles sisalduvad pakkumise kohased hinnad Tellijale ja ka muude toodete hinnad, mis pakkumises ei sisaldunud) </w:t>
      </w:r>
    </w:p>
    <w:p w14:paraId="7B22FF26" w14:textId="747114A1" w:rsidR="00EA33F1" w:rsidRPr="002643BC" w:rsidRDefault="007D5F44" w:rsidP="002643BC">
      <w:pPr>
        <w:numPr>
          <w:ilvl w:val="1"/>
          <w:numId w:val="3"/>
        </w:numPr>
        <w:tabs>
          <w:tab w:val="num" w:pos="5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Lisa 2</w:t>
      </w:r>
      <w:r w:rsidR="008B01FC" w:rsidRPr="008B01FC">
        <w:rPr>
          <w:rFonts w:ascii="Times New Roman" w:eastAsia="Times New Roman" w:hAnsi="Times New Roman" w:cs="Times New Roman"/>
          <w:sz w:val="24"/>
          <w:szCs w:val="24"/>
        </w:rPr>
        <w:t xml:space="preserve"> – Hankedokumendid</w:t>
      </w:r>
      <w:r w:rsidR="00EA33F1" w:rsidRPr="002643BC">
        <w:rPr>
          <w:rFonts w:ascii="Times New Roman" w:eastAsia="Times New Roman" w:hAnsi="Times New Roman" w:cs="Times New Roman"/>
          <w:sz w:val="24"/>
          <w:szCs w:val="24"/>
          <w:lang w:eastAsia="et-EE"/>
        </w:rPr>
        <w:br w:type="page"/>
      </w:r>
    </w:p>
    <w:p w14:paraId="08A3534A" w14:textId="77777777" w:rsidR="008B01FC" w:rsidRPr="008B01FC" w:rsidRDefault="008B01FC" w:rsidP="008B01FC">
      <w:pPr>
        <w:tabs>
          <w:tab w:val="left" w:pos="-720"/>
        </w:tabs>
        <w:suppressAutoHyphens/>
        <w:autoSpaceDE w:val="0"/>
        <w:autoSpaceDN w:val="0"/>
        <w:spacing w:after="0" w:line="240" w:lineRule="auto"/>
        <w:jc w:val="center"/>
        <w:rPr>
          <w:rFonts w:ascii="Times New Roman" w:eastAsia="Times New Roman" w:hAnsi="Times New Roman" w:cs="Times New Roman"/>
          <w:sz w:val="24"/>
          <w:szCs w:val="24"/>
          <w:lang w:eastAsia="et-EE"/>
        </w:rPr>
      </w:pPr>
    </w:p>
    <w:p w14:paraId="7CBEE25F" w14:textId="77777777" w:rsidR="008B01FC" w:rsidRPr="008B01FC" w:rsidRDefault="008B01FC" w:rsidP="008B01FC">
      <w:pPr>
        <w:pStyle w:val="ListParagraph"/>
        <w:numPr>
          <w:ilvl w:val="0"/>
          <w:numId w:val="3"/>
        </w:numPr>
        <w:tabs>
          <w:tab w:val="left" w:pos="567"/>
        </w:tabs>
        <w:suppressAutoHyphens/>
        <w:autoSpaceDE w:val="0"/>
        <w:autoSpaceDN w:val="0"/>
        <w:spacing w:after="0" w:line="240" w:lineRule="auto"/>
        <w:ind w:right="-521"/>
        <w:jc w:val="both"/>
        <w:rPr>
          <w:rFonts w:ascii="Times New Roman" w:eastAsia="Times New Roman" w:hAnsi="Times New Roman" w:cs="Times New Roman"/>
          <w:b/>
          <w:sz w:val="24"/>
          <w:szCs w:val="24"/>
          <w:lang w:eastAsia="et-EE"/>
        </w:rPr>
      </w:pPr>
      <w:r w:rsidRPr="008B01FC">
        <w:rPr>
          <w:rFonts w:ascii="Times New Roman" w:eastAsia="Times New Roman" w:hAnsi="Times New Roman" w:cs="Times New Roman"/>
          <w:b/>
          <w:sz w:val="24"/>
          <w:szCs w:val="24"/>
          <w:lang w:eastAsia="et-EE"/>
        </w:rPr>
        <w:t>Poolte allkirjad</w:t>
      </w:r>
    </w:p>
    <w:p w14:paraId="41FF41F6" w14:textId="77777777" w:rsidR="008B01FC" w:rsidRPr="00016950" w:rsidRDefault="008B01FC" w:rsidP="008B01FC">
      <w:pPr>
        <w:tabs>
          <w:tab w:val="left" w:pos="851"/>
        </w:tabs>
        <w:autoSpaceDE w:val="0"/>
        <w:autoSpaceDN w:val="0"/>
        <w:spacing w:after="0" w:line="240" w:lineRule="auto"/>
        <w:ind w:left="360" w:right="-521"/>
        <w:jc w:val="both"/>
        <w:rPr>
          <w:rFonts w:ascii="Times New Roman" w:eastAsia="Times New Roman" w:hAnsi="Times New Roman" w:cs="Times New Roman"/>
          <w:b/>
          <w:sz w:val="24"/>
          <w:szCs w:val="24"/>
          <w:lang w:eastAsia="et-EE"/>
        </w:rPr>
      </w:pPr>
    </w:p>
    <w:p w14:paraId="15AC52C1" w14:textId="53757BDC" w:rsidR="008C2FB8" w:rsidRPr="008C2FB8" w:rsidRDefault="008B01FC" w:rsidP="0066376D">
      <w:pPr>
        <w:autoSpaceDE w:val="0"/>
        <w:autoSpaceDN w:val="0"/>
        <w:spacing w:after="0" w:line="240" w:lineRule="atLeast"/>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xml:space="preserve">14.1. Tellija:   </w:t>
      </w:r>
      <w:r>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14.2</w:t>
      </w:r>
      <w:r w:rsidRPr="00016950">
        <w:rPr>
          <w:rFonts w:ascii="Times New Roman" w:eastAsia="Times New Roman" w:hAnsi="Times New Roman" w:cs="Times New Roman"/>
          <w:b/>
          <w:sz w:val="24"/>
          <w:szCs w:val="24"/>
          <w:lang w:eastAsia="et-EE"/>
        </w:rPr>
        <w:t>. Töövõtja:</w:t>
      </w:r>
    </w:p>
    <w:p w14:paraId="1DB2E996" w14:textId="1AE528A0" w:rsidR="008B01FC" w:rsidRPr="00016950" w:rsidRDefault="008B01FC" w:rsidP="008B01FC">
      <w:pPr>
        <w:autoSpaceDE w:val="0"/>
        <w:autoSpaceDN w:val="0"/>
        <w:spacing w:after="0" w:line="240" w:lineRule="atLeast"/>
        <w:jc w:val="both"/>
        <w:rPr>
          <w:rFonts w:ascii="Times New Roman" w:eastAsia="Times New Roman" w:hAnsi="Times New Roman" w:cs="Times New Roman"/>
          <w:caps/>
          <w:sz w:val="24"/>
          <w:szCs w:val="24"/>
          <w:lang w:eastAsia="et-EE"/>
        </w:rPr>
      </w:pPr>
      <w:r w:rsidRPr="00016950">
        <w:rPr>
          <w:rFonts w:ascii="Times New Roman" w:eastAsia="Times New Roman" w:hAnsi="Times New Roman" w:cs="Times New Roman"/>
          <w:b/>
          <w:sz w:val="24"/>
          <w:szCs w:val="24"/>
          <w:lang w:eastAsia="et-EE"/>
        </w:rPr>
        <w:t>Saue Vallavalitsus</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sidR="00E900AA">
        <w:rPr>
          <w:rFonts w:ascii="Times New Roman" w:eastAsia="Times New Roman" w:hAnsi="Times New Roman" w:cs="Times New Roman"/>
          <w:b/>
          <w:smallCaps/>
          <w:sz w:val="24"/>
          <w:szCs w:val="24"/>
          <w:lang w:eastAsia="et-EE"/>
        </w:rPr>
        <w:t>………………….</w:t>
      </w:r>
      <w:r w:rsidRPr="00016950">
        <w:rPr>
          <w:rFonts w:ascii="Times New Roman" w:eastAsia="Times New Roman" w:hAnsi="Times New Roman" w:cs="Times New Roman"/>
          <w:b/>
          <w:smallCaps/>
          <w:sz w:val="24"/>
          <w:szCs w:val="24"/>
          <w:lang w:eastAsia="et-EE"/>
        </w:rPr>
        <w:tab/>
      </w:r>
    </w:p>
    <w:p w14:paraId="73B7F0F0" w14:textId="5CAFCC69" w:rsidR="008B01FC" w:rsidRPr="00016950" w:rsidRDefault="008E698B" w:rsidP="008B01FC">
      <w:pPr>
        <w:autoSpaceDE w:val="0"/>
        <w:autoSpaceDN w:val="0"/>
        <w:spacing w:after="0" w:line="240" w:lineRule="atLeast"/>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Kütise 8</w:t>
      </w:r>
      <w:r w:rsidR="008B01FC" w:rsidRPr="00016950">
        <w:rPr>
          <w:rFonts w:ascii="Times New Roman" w:eastAsia="Times New Roman" w:hAnsi="Times New Roman" w:cs="Times New Roman"/>
          <w:sz w:val="24"/>
          <w:szCs w:val="24"/>
          <w:lang w:eastAsia="et-EE"/>
        </w:rPr>
        <w:t xml:space="preserve">; </w:t>
      </w:r>
      <w:r w:rsidR="00FF1E21">
        <w:rPr>
          <w:rFonts w:ascii="Times New Roman" w:eastAsia="Times New Roman" w:hAnsi="Times New Roman" w:cs="Times New Roman"/>
          <w:sz w:val="24"/>
          <w:szCs w:val="24"/>
          <w:lang w:eastAsia="et-EE"/>
        </w:rPr>
        <w:t>Saue linn</w:t>
      </w:r>
      <w:r w:rsidR="008B01FC" w:rsidRPr="00016950">
        <w:rPr>
          <w:rFonts w:ascii="Times New Roman" w:eastAsia="Times New Roman" w:hAnsi="Times New Roman" w:cs="Times New Roman"/>
          <w:sz w:val="24"/>
          <w:szCs w:val="24"/>
          <w:lang w:eastAsia="et-EE"/>
        </w:rPr>
        <w:tab/>
      </w:r>
      <w:r w:rsidR="008B01FC">
        <w:rPr>
          <w:rFonts w:ascii="Times New Roman" w:eastAsia="Times New Roman" w:hAnsi="Times New Roman" w:cs="Times New Roman"/>
          <w:sz w:val="24"/>
          <w:szCs w:val="24"/>
          <w:lang w:eastAsia="et-EE"/>
        </w:rPr>
        <w:tab/>
      </w:r>
      <w:r w:rsidR="008B01FC">
        <w:rPr>
          <w:rFonts w:ascii="Times New Roman" w:eastAsia="Times New Roman" w:hAnsi="Times New Roman" w:cs="Times New Roman"/>
          <w:sz w:val="24"/>
          <w:szCs w:val="24"/>
          <w:lang w:eastAsia="et-EE"/>
        </w:rPr>
        <w:tab/>
      </w:r>
      <w:r w:rsidR="008B01FC">
        <w:rPr>
          <w:rFonts w:ascii="Times New Roman" w:eastAsia="Times New Roman" w:hAnsi="Times New Roman" w:cs="Times New Roman"/>
          <w:sz w:val="24"/>
          <w:szCs w:val="24"/>
          <w:lang w:eastAsia="et-EE"/>
        </w:rPr>
        <w:tab/>
      </w:r>
      <w:r w:rsidR="00E900AA">
        <w:rPr>
          <w:rFonts w:ascii="Times New Roman" w:eastAsia="Times New Roman" w:hAnsi="Times New Roman" w:cs="Times New Roman"/>
          <w:sz w:val="24"/>
          <w:szCs w:val="24"/>
          <w:lang w:eastAsia="et-EE"/>
        </w:rPr>
        <w:t>………………….</w:t>
      </w:r>
      <w:r w:rsidR="008B01FC" w:rsidRPr="00016950">
        <w:rPr>
          <w:rFonts w:ascii="Times New Roman" w:eastAsia="Times New Roman" w:hAnsi="Times New Roman" w:cs="Times New Roman"/>
          <w:sz w:val="24"/>
          <w:szCs w:val="24"/>
          <w:lang w:eastAsia="et-EE"/>
        </w:rPr>
        <w:tab/>
      </w:r>
      <w:r w:rsidR="008B01FC" w:rsidRPr="00016950">
        <w:rPr>
          <w:rFonts w:ascii="Times New Roman" w:eastAsia="Times New Roman" w:hAnsi="Times New Roman" w:cs="Times New Roman"/>
          <w:sz w:val="24"/>
          <w:szCs w:val="24"/>
          <w:lang w:eastAsia="et-EE"/>
        </w:rPr>
        <w:tab/>
      </w:r>
    </w:p>
    <w:p w14:paraId="72A31208" w14:textId="5E8A74A4" w:rsidR="008B01FC" w:rsidRPr="00016950" w:rsidRDefault="00FF1E21" w:rsidP="008B01FC">
      <w:pPr>
        <w:autoSpaceDE w:val="0"/>
        <w:autoSpaceDN w:val="0"/>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Saue vald</w:t>
      </w:r>
      <w:r w:rsidR="008B01FC" w:rsidRPr="00016950">
        <w:rPr>
          <w:rFonts w:ascii="Times New Roman" w:eastAsia="Times New Roman" w:hAnsi="Times New Roman" w:cs="Times New Roman"/>
          <w:sz w:val="24"/>
          <w:szCs w:val="24"/>
          <w:lang w:eastAsia="et-EE"/>
        </w:rPr>
        <w:t xml:space="preserve"> </w:t>
      </w:r>
      <w:r w:rsidRPr="00FF1E21">
        <w:rPr>
          <w:rFonts w:ascii="Times New Roman" w:eastAsia="Times New Roman" w:hAnsi="Times New Roman" w:cs="Times New Roman"/>
          <w:sz w:val="24"/>
          <w:szCs w:val="24"/>
          <w:lang w:eastAsia="et-EE"/>
        </w:rPr>
        <w:t>76505</w:t>
      </w:r>
      <w:r w:rsidR="008B01FC" w:rsidRPr="00016950">
        <w:rPr>
          <w:rFonts w:ascii="Times New Roman" w:eastAsia="Times New Roman" w:hAnsi="Times New Roman" w:cs="Times New Roman"/>
          <w:sz w:val="24"/>
          <w:szCs w:val="24"/>
          <w:lang w:eastAsia="et-EE"/>
        </w:rPr>
        <w:tab/>
      </w:r>
      <w:r w:rsidR="008B01FC" w:rsidRPr="00016950">
        <w:rPr>
          <w:rFonts w:ascii="Times New Roman" w:eastAsia="Times New Roman" w:hAnsi="Times New Roman" w:cs="Times New Roman"/>
          <w:sz w:val="24"/>
          <w:szCs w:val="24"/>
          <w:lang w:eastAsia="et-EE"/>
        </w:rPr>
        <w:tab/>
      </w:r>
      <w:r w:rsidR="008B01FC" w:rsidRPr="00016950">
        <w:rPr>
          <w:rFonts w:ascii="Times New Roman" w:eastAsia="Times New Roman" w:hAnsi="Times New Roman" w:cs="Times New Roman"/>
          <w:sz w:val="24"/>
          <w:szCs w:val="24"/>
          <w:lang w:eastAsia="et-EE"/>
        </w:rPr>
        <w:tab/>
      </w:r>
      <w:r w:rsidR="008B01FC">
        <w:rPr>
          <w:rFonts w:ascii="Times New Roman" w:eastAsia="Times New Roman" w:hAnsi="Times New Roman" w:cs="Times New Roman"/>
          <w:sz w:val="24"/>
          <w:szCs w:val="24"/>
          <w:lang w:eastAsia="et-EE"/>
        </w:rPr>
        <w:tab/>
      </w:r>
      <w:r w:rsidR="00E900AA">
        <w:rPr>
          <w:rFonts w:ascii="Times New Roman" w:eastAsia="Times New Roman" w:hAnsi="Times New Roman" w:cs="Times New Roman"/>
          <w:sz w:val="24"/>
          <w:szCs w:val="24"/>
          <w:lang w:eastAsia="et-EE"/>
        </w:rPr>
        <w:t>………………….</w:t>
      </w:r>
    </w:p>
    <w:p w14:paraId="74F7BE01" w14:textId="00A9A6C7" w:rsidR="008B01FC" w:rsidRPr="00016950" w:rsidRDefault="008B01FC" w:rsidP="008B01FC">
      <w:pPr>
        <w:autoSpaceDE w:val="0"/>
        <w:autoSpaceDN w:val="0"/>
        <w:spacing w:after="0" w:line="240" w:lineRule="auto"/>
        <w:jc w:val="both"/>
        <w:rPr>
          <w:rFonts w:ascii="Times New Roman" w:eastAsia="Times New Roman" w:hAnsi="Times New Roman" w:cs="Times New Roman"/>
          <w:sz w:val="24"/>
          <w:szCs w:val="24"/>
          <w:lang w:eastAsia="et-EE"/>
        </w:rPr>
      </w:pPr>
      <w:r w:rsidRPr="00016950">
        <w:rPr>
          <w:rFonts w:ascii="Times New Roman" w:eastAsia="Times New Roman" w:hAnsi="Times New Roman" w:cs="Times New Roman"/>
          <w:sz w:val="24"/>
          <w:szCs w:val="24"/>
          <w:lang w:eastAsia="et-EE"/>
        </w:rPr>
        <w:t xml:space="preserve">Tel </w:t>
      </w:r>
      <w:r w:rsidR="00FF1E21" w:rsidRPr="00FF1E21">
        <w:rPr>
          <w:rFonts w:ascii="Times New Roman" w:eastAsia="Times New Roman" w:hAnsi="Times New Roman" w:cs="Times New Roman"/>
          <w:sz w:val="24"/>
          <w:szCs w:val="24"/>
          <w:lang w:eastAsia="et-EE"/>
        </w:rPr>
        <w:t>679 0180</w:t>
      </w:r>
      <w:r w:rsidRPr="00016950">
        <w:rPr>
          <w:rFonts w:ascii="Times New Roman" w:eastAsia="Times New Roman" w:hAnsi="Times New Roman" w:cs="Times New Roman"/>
          <w:sz w:val="24"/>
          <w:szCs w:val="24"/>
          <w:lang w:eastAsia="et-EE"/>
        </w:rPr>
        <w:tab/>
      </w:r>
      <w:r w:rsidRPr="00016950">
        <w:rPr>
          <w:rFonts w:ascii="Times New Roman" w:eastAsia="Times New Roman" w:hAnsi="Times New Roman" w:cs="Times New Roman"/>
          <w:sz w:val="24"/>
          <w:szCs w:val="24"/>
          <w:lang w:eastAsia="et-EE"/>
        </w:rPr>
        <w:tab/>
      </w:r>
      <w:r w:rsidRPr="00016950">
        <w:rPr>
          <w:rFonts w:ascii="Times New Roman" w:eastAsia="Times New Roman" w:hAnsi="Times New Roman" w:cs="Times New Roman"/>
          <w:sz w:val="24"/>
          <w:szCs w:val="24"/>
          <w:lang w:eastAsia="et-EE"/>
        </w:rPr>
        <w:tab/>
      </w:r>
      <w:r w:rsidR="00EA33F1">
        <w:rPr>
          <w:rFonts w:ascii="Times New Roman" w:eastAsia="Times New Roman" w:hAnsi="Times New Roman" w:cs="Times New Roman"/>
          <w:sz w:val="24"/>
          <w:szCs w:val="24"/>
          <w:lang w:eastAsia="et-EE"/>
        </w:rPr>
        <w:tab/>
      </w:r>
      <w:r w:rsidR="00EA33F1">
        <w:rPr>
          <w:rFonts w:ascii="Times New Roman" w:eastAsia="Times New Roman" w:hAnsi="Times New Roman" w:cs="Times New Roman"/>
          <w:sz w:val="24"/>
          <w:szCs w:val="24"/>
          <w:lang w:eastAsia="et-EE"/>
        </w:rPr>
        <w:tab/>
      </w:r>
      <w:r w:rsidR="009B4E67">
        <w:rPr>
          <w:rFonts w:ascii="Times New Roman" w:eastAsia="Times New Roman" w:hAnsi="Times New Roman" w:cs="Times New Roman"/>
          <w:sz w:val="24"/>
          <w:szCs w:val="24"/>
          <w:lang w:eastAsia="et-EE"/>
        </w:rPr>
        <w:t>………….</w:t>
      </w:r>
      <w:r w:rsidR="00E900AA">
        <w:rPr>
          <w:rFonts w:ascii="Times New Roman" w:eastAsia="Times New Roman" w:hAnsi="Times New Roman" w:cs="Times New Roman"/>
          <w:sz w:val="24"/>
          <w:szCs w:val="24"/>
          <w:lang w:eastAsia="et-EE"/>
        </w:rPr>
        <w:t>………</w:t>
      </w:r>
    </w:p>
    <w:p w14:paraId="5F412B5D" w14:textId="658C9BB9" w:rsidR="008B01FC" w:rsidRPr="00016950" w:rsidRDefault="0078448E" w:rsidP="008B01FC">
      <w:pPr>
        <w:autoSpaceDE w:val="0"/>
        <w:autoSpaceDN w:val="0"/>
        <w:spacing w:after="0" w:line="240" w:lineRule="auto"/>
        <w:jc w:val="both"/>
        <w:rPr>
          <w:rFonts w:ascii="Times New Roman" w:eastAsia="Times New Roman" w:hAnsi="Times New Roman" w:cs="Times New Roman"/>
          <w:sz w:val="24"/>
          <w:szCs w:val="24"/>
          <w:lang w:eastAsia="et-EE"/>
        </w:rPr>
      </w:pPr>
      <w:hyperlink r:id="rId11" w:history="1">
        <w:r w:rsidR="008B01FC" w:rsidRPr="00016950">
          <w:rPr>
            <w:rFonts w:ascii="Times New Roman" w:eastAsia="Times New Roman" w:hAnsi="Times New Roman" w:cs="Times New Roman"/>
            <w:color w:val="0000FF"/>
            <w:sz w:val="24"/>
            <w:szCs w:val="24"/>
            <w:u w:val="single"/>
            <w:lang w:eastAsia="et-EE"/>
          </w:rPr>
          <w:t>info@sauevald.ee</w:t>
        </w:r>
      </w:hyperlink>
      <w:r w:rsidR="008B01FC" w:rsidRPr="00016950">
        <w:rPr>
          <w:rFonts w:ascii="Times New Roman" w:eastAsia="Times New Roman" w:hAnsi="Times New Roman" w:cs="Times New Roman"/>
          <w:sz w:val="24"/>
          <w:szCs w:val="24"/>
          <w:lang w:eastAsia="et-EE"/>
        </w:rPr>
        <w:t xml:space="preserve"> </w:t>
      </w:r>
      <w:r w:rsidR="008B01FC" w:rsidRPr="00016950">
        <w:rPr>
          <w:rFonts w:ascii="Times New Roman" w:eastAsia="Times New Roman" w:hAnsi="Times New Roman" w:cs="Times New Roman"/>
          <w:sz w:val="24"/>
          <w:szCs w:val="24"/>
          <w:lang w:eastAsia="et-EE"/>
        </w:rPr>
        <w:tab/>
      </w:r>
      <w:r w:rsidR="008B01FC" w:rsidRPr="00016950">
        <w:rPr>
          <w:rFonts w:ascii="Times New Roman" w:eastAsia="Times New Roman" w:hAnsi="Times New Roman" w:cs="Times New Roman"/>
          <w:sz w:val="24"/>
          <w:szCs w:val="24"/>
          <w:lang w:eastAsia="et-EE"/>
        </w:rPr>
        <w:tab/>
        <w:t xml:space="preserve"> </w:t>
      </w:r>
      <w:r w:rsidR="008B01FC">
        <w:rPr>
          <w:rFonts w:ascii="Times New Roman" w:eastAsia="Times New Roman" w:hAnsi="Times New Roman" w:cs="Times New Roman"/>
          <w:sz w:val="24"/>
          <w:szCs w:val="24"/>
          <w:lang w:eastAsia="et-EE"/>
        </w:rPr>
        <w:tab/>
      </w:r>
      <w:r w:rsidR="008B01FC">
        <w:rPr>
          <w:rFonts w:ascii="Times New Roman" w:eastAsia="Times New Roman" w:hAnsi="Times New Roman" w:cs="Times New Roman"/>
          <w:sz w:val="24"/>
          <w:szCs w:val="24"/>
          <w:lang w:eastAsia="et-EE"/>
        </w:rPr>
        <w:tab/>
      </w:r>
      <w:r w:rsidR="009B4E67">
        <w:rPr>
          <w:rFonts w:ascii="Times New Roman" w:eastAsia="Times New Roman" w:hAnsi="Times New Roman" w:cs="Times New Roman"/>
          <w:sz w:val="24"/>
          <w:szCs w:val="24"/>
          <w:lang w:eastAsia="et-EE"/>
        </w:rPr>
        <w:t>.</w:t>
      </w:r>
      <w:r w:rsidR="00E900AA">
        <w:rPr>
          <w:rFonts w:ascii="Times New Roman" w:eastAsia="Times New Roman" w:hAnsi="Times New Roman" w:cs="Times New Roman"/>
          <w:sz w:val="24"/>
          <w:szCs w:val="24"/>
          <w:lang w:eastAsia="et-EE"/>
        </w:rPr>
        <w:t>…………………</w:t>
      </w:r>
    </w:p>
    <w:p w14:paraId="62298A7D" w14:textId="77777777" w:rsidR="008B01FC" w:rsidRPr="00016950" w:rsidRDefault="008B01FC" w:rsidP="008B01FC">
      <w:pPr>
        <w:autoSpaceDE w:val="0"/>
        <w:autoSpaceDN w:val="0"/>
        <w:spacing w:after="0" w:line="240" w:lineRule="auto"/>
        <w:jc w:val="both"/>
        <w:rPr>
          <w:rFonts w:ascii="Times New Roman" w:eastAsia="Times New Roman" w:hAnsi="Times New Roman" w:cs="Times New Roman"/>
          <w:sz w:val="24"/>
          <w:szCs w:val="24"/>
          <w:lang w:eastAsia="et-EE"/>
        </w:rPr>
      </w:pPr>
    </w:p>
    <w:p w14:paraId="6EB2D957" w14:textId="77777777" w:rsidR="008B01FC" w:rsidRPr="00016950" w:rsidRDefault="008B01FC" w:rsidP="008B01FC">
      <w:pPr>
        <w:autoSpaceDE w:val="0"/>
        <w:autoSpaceDN w:val="0"/>
        <w:spacing w:after="0" w:line="240" w:lineRule="auto"/>
        <w:jc w:val="both"/>
        <w:rPr>
          <w:rFonts w:ascii="Times New Roman" w:eastAsia="Times New Roman" w:hAnsi="Times New Roman" w:cs="Times New Roman"/>
          <w:sz w:val="24"/>
          <w:szCs w:val="24"/>
          <w:lang w:eastAsia="et-EE"/>
        </w:rPr>
      </w:pPr>
      <w:r w:rsidRPr="00016950">
        <w:rPr>
          <w:rFonts w:ascii="Times New Roman" w:eastAsia="Times New Roman" w:hAnsi="Times New Roman" w:cs="Times New Roman"/>
          <w:sz w:val="24"/>
          <w:szCs w:val="24"/>
          <w:lang w:eastAsia="et-EE"/>
        </w:rPr>
        <w:t xml:space="preserve"> (allkirjastatud digitaalselt)</w:t>
      </w:r>
      <w:r w:rsidRPr="00016950">
        <w:rPr>
          <w:rFonts w:ascii="Times New Roman" w:eastAsia="Times New Roman" w:hAnsi="Times New Roman" w:cs="Times New Roman"/>
          <w:sz w:val="24"/>
          <w:szCs w:val="24"/>
          <w:lang w:eastAsia="et-EE"/>
        </w:rPr>
        <w:tab/>
      </w:r>
      <w:r w:rsidRPr="00016950">
        <w:rPr>
          <w:rFonts w:ascii="Times New Roman" w:eastAsia="Times New Roman" w:hAnsi="Times New Roman" w:cs="Times New Roman"/>
          <w:sz w:val="24"/>
          <w:szCs w:val="24"/>
          <w:lang w:eastAsia="et-EE"/>
        </w:rPr>
        <w:tab/>
      </w:r>
      <w:r w:rsidRPr="00016950">
        <w:rPr>
          <w:rFonts w:ascii="Times New Roman" w:eastAsia="Times New Roman" w:hAnsi="Times New Roman" w:cs="Times New Roman"/>
          <w:sz w:val="24"/>
          <w:szCs w:val="24"/>
          <w:lang w:eastAsia="et-EE"/>
        </w:rPr>
        <w:tab/>
        <w:t>(allkirjastatud digitaalselt)</w:t>
      </w:r>
    </w:p>
    <w:p w14:paraId="5E48C914" w14:textId="77777777" w:rsidR="008B01FC" w:rsidRDefault="008B01FC" w:rsidP="008B01FC">
      <w:pPr>
        <w:autoSpaceDE w:val="0"/>
        <w:autoSpaceDN w:val="0"/>
        <w:spacing w:after="0" w:line="240" w:lineRule="auto"/>
        <w:jc w:val="both"/>
        <w:rPr>
          <w:rFonts w:ascii="Times New Roman" w:eastAsia="Times New Roman" w:hAnsi="Times New Roman" w:cs="Times New Roman"/>
          <w:sz w:val="24"/>
          <w:szCs w:val="24"/>
          <w:lang w:eastAsia="et-EE"/>
        </w:rPr>
      </w:pPr>
    </w:p>
    <w:p w14:paraId="2956E274" w14:textId="162F5F70" w:rsidR="008B01FC" w:rsidRPr="00016950" w:rsidRDefault="008B01FC" w:rsidP="008B01FC">
      <w:pPr>
        <w:autoSpaceDE w:val="0"/>
        <w:autoSpaceDN w:val="0"/>
        <w:spacing w:after="0" w:line="240" w:lineRule="auto"/>
        <w:jc w:val="both"/>
        <w:rPr>
          <w:rFonts w:ascii="Times New Roman" w:eastAsia="Times New Roman" w:hAnsi="Times New Roman" w:cs="Times New Roman"/>
          <w:sz w:val="24"/>
          <w:szCs w:val="24"/>
          <w:lang w:eastAsia="et-EE"/>
        </w:rPr>
      </w:pPr>
      <w:r w:rsidRPr="00016950">
        <w:rPr>
          <w:rFonts w:ascii="Times New Roman" w:eastAsia="Times New Roman" w:hAnsi="Times New Roman" w:cs="Times New Roman"/>
          <w:sz w:val="24"/>
          <w:szCs w:val="24"/>
          <w:lang w:eastAsia="et-EE"/>
        </w:rPr>
        <w:t>Andres Laisk</w:t>
      </w:r>
      <w:r w:rsidRPr="00016950">
        <w:rPr>
          <w:rFonts w:ascii="Times New Roman" w:eastAsia="Times New Roman" w:hAnsi="Times New Roman" w:cs="Times New Roman"/>
          <w:sz w:val="24"/>
          <w:szCs w:val="24"/>
          <w:lang w:eastAsia="et-EE"/>
        </w:rPr>
        <w:tab/>
      </w:r>
      <w:r w:rsidRPr="00016950">
        <w:rPr>
          <w:rFonts w:ascii="Times New Roman" w:eastAsia="Times New Roman" w:hAnsi="Times New Roman" w:cs="Times New Roman"/>
          <w:sz w:val="24"/>
          <w:szCs w:val="24"/>
          <w:lang w:eastAsia="et-EE"/>
        </w:rPr>
        <w:tab/>
      </w:r>
      <w:r w:rsidRPr="00016950">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00E900AA">
        <w:rPr>
          <w:rFonts w:ascii="Times New Roman" w:eastAsia="Times New Roman" w:hAnsi="Times New Roman" w:cs="Times New Roman"/>
          <w:sz w:val="24"/>
          <w:szCs w:val="24"/>
          <w:lang w:eastAsia="et-EE"/>
        </w:rPr>
        <w:t>………………..</w:t>
      </w:r>
    </w:p>
    <w:p w14:paraId="053A3BFC" w14:textId="1C6BA1F7" w:rsidR="008B01FC" w:rsidRPr="00016950" w:rsidRDefault="008B01FC" w:rsidP="008B01FC">
      <w:pPr>
        <w:autoSpaceDE w:val="0"/>
        <w:autoSpaceDN w:val="0"/>
        <w:spacing w:after="0" w:line="240" w:lineRule="auto"/>
        <w:jc w:val="both"/>
        <w:rPr>
          <w:rFonts w:ascii="Times New Roman" w:eastAsia="Times New Roman" w:hAnsi="Times New Roman" w:cs="Times New Roman"/>
          <w:b/>
          <w:bCs/>
          <w:sz w:val="24"/>
          <w:szCs w:val="24"/>
          <w:lang w:eastAsia="et-EE"/>
        </w:rPr>
      </w:pPr>
      <w:r w:rsidRPr="00016950">
        <w:rPr>
          <w:rFonts w:ascii="Times New Roman" w:eastAsia="Times New Roman" w:hAnsi="Times New Roman" w:cs="Times New Roman"/>
          <w:sz w:val="24"/>
          <w:szCs w:val="24"/>
          <w:lang w:eastAsia="et-EE"/>
        </w:rPr>
        <w:t>vallavanem</w:t>
      </w:r>
      <w:r w:rsidRPr="00016950">
        <w:rPr>
          <w:rFonts w:ascii="Times New Roman" w:eastAsia="Times New Roman" w:hAnsi="Times New Roman" w:cs="Times New Roman"/>
          <w:sz w:val="24"/>
          <w:szCs w:val="24"/>
          <w:lang w:eastAsia="et-EE"/>
        </w:rPr>
        <w:tab/>
      </w:r>
      <w:r w:rsidRPr="00016950">
        <w:rPr>
          <w:rFonts w:ascii="Times New Roman" w:eastAsia="Times New Roman" w:hAnsi="Times New Roman" w:cs="Times New Roman"/>
          <w:sz w:val="24"/>
          <w:szCs w:val="24"/>
          <w:lang w:eastAsia="et-EE"/>
        </w:rPr>
        <w:tab/>
      </w:r>
      <w:r w:rsidRPr="00016950">
        <w:rPr>
          <w:rFonts w:ascii="Times New Roman" w:eastAsia="Times New Roman" w:hAnsi="Times New Roman" w:cs="Times New Roman"/>
          <w:sz w:val="24"/>
          <w:szCs w:val="24"/>
          <w:lang w:eastAsia="et-EE"/>
        </w:rPr>
        <w:tab/>
      </w:r>
      <w:r w:rsidRPr="00016950">
        <w:rPr>
          <w:rFonts w:ascii="Times New Roman" w:eastAsia="Times New Roman" w:hAnsi="Times New Roman" w:cs="Times New Roman"/>
          <w:sz w:val="24"/>
          <w:szCs w:val="24"/>
          <w:lang w:eastAsia="et-EE"/>
        </w:rPr>
        <w:tab/>
      </w:r>
      <w:r w:rsidRPr="00016950">
        <w:rPr>
          <w:rFonts w:ascii="Times New Roman" w:eastAsia="Times New Roman" w:hAnsi="Times New Roman" w:cs="Times New Roman"/>
          <w:sz w:val="24"/>
          <w:szCs w:val="24"/>
          <w:lang w:eastAsia="et-EE"/>
        </w:rPr>
        <w:tab/>
      </w:r>
      <w:r w:rsidR="00E900AA">
        <w:rPr>
          <w:rFonts w:ascii="Times New Roman" w:eastAsia="Times New Roman" w:hAnsi="Times New Roman" w:cs="Times New Roman"/>
          <w:sz w:val="24"/>
          <w:szCs w:val="24"/>
          <w:lang w:eastAsia="et-EE"/>
        </w:rPr>
        <w:t>………………..</w:t>
      </w:r>
    </w:p>
    <w:p w14:paraId="261BDCBC" w14:textId="77777777" w:rsidR="008B01FC" w:rsidRPr="00016950" w:rsidRDefault="008B01FC" w:rsidP="008B01FC">
      <w:pPr>
        <w:autoSpaceDE w:val="0"/>
        <w:autoSpaceDN w:val="0"/>
        <w:spacing w:after="0" w:line="240" w:lineRule="auto"/>
        <w:jc w:val="both"/>
        <w:rPr>
          <w:rFonts w:ascii="Times New Roman" w:eastAsia="Times New Roman" w:hAnsi="Times New Roman" w:cs="Times New Roman"/>
          <w:sz w:val="24"/>
          <w:szCs w:val="24"/>
          <w:lang w:eastAsia="et-EE"/>
        </w:rPr>
      </w:pPr>
    </w:p>
    <w:p w14:paraId="15EFD5E4" w14:textId="77777777" w:rsidR="008B01FC" w:rsidRDefault="008B01FC" w:rsidP="008B01FC"/>
    <w:p w14:paraId="2CED4B25" w14:textId="77777777" w:rsidR="00C15117" w:rsidRDefault="00C15117"/>
    <w:sectPr w:rsidR="00C15117" w:rsidSect="00AA29A2">
      <w:footerReference w:type="even" r:id="rId12"/>
      <w:footerReference w:type="default" r:id="rId13"/>
      <w:headerReference w:type="first" r:id="rId14"/>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5F67" w14:textId="77777777" w:rsidR="00C95CB4" w:rsidRDefault="00C95CB4">
      <w:pPr>
        <w:spacing w:after="0" w:line="240" w:lineRule="auto"/>
      </w:pPr>
      <w:r>
        <w:separator/>
      </w:r>
    </w:p>
  </w:endnote>
  <w:endnote w:type="continuationSeparator" w:id="0">
    <w:p w14:paraId="785B927A" w14:textId="77777777" w:rsidR="00C95CB4" w:rsidRDefault="00C9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15A4" w14:textId="77777777" w:rsidR="00AA29A2" w:rsidRDefault="00AA29A2" w:rsidP="00AA29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F2BB8" w14:textId="77777777" w:rsidR="00AA29A2" w:rsidRDefault="00AA29A2" w:rsidP="00AA29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58E0" w14:textId="3C3EF409" w:rsidR="00AA29A2" w:rsidRPr="009E5346" w:rsidRDefault="00AA29A2" w:rsidP="00AA29A2">
    <w:pPr>
      <w:pStyle w:val="Footer"/>
      <w:framePr w:wrap="around" w:vAnchor="text" w:hAnchor="margin" w:xAlign="right" w:y="1"/>
      <w:rPr>
        <w:rStyle w:val="PageNumber"/>
      </w:rPr>
    </w:pPr>
    <w:r w:rsidRPr="009E5346">
      <w:rPr>
        <w:rStyle w:val="PageNumber"/>
      </w:rPr>
      <w:fldChar w:fldCharType="begin"/>
    </w:r>
    <w:r w:rsidRPr="009E5346">
      <w:rPr>
        <w:rStyle w:val="PageNumber"/>
      </w:rPr>
      <w:instrText xml:space="preserve">PAGE  </w:instrText>
    </w:r>
    <w:r w:rsidRPr="009E5346">
      <w:rPr>
        <w:rStyle w:val="PageNumber"/>
      </w:rPr>
      <w:fldChar w:fldCharType="separate"/>
    </w:r>
    <w:r w:rsidR="008C2FB8">
      <w:rPr>
        <w:rStyle w:val="PageNumber"/>
        <w:noProof/>
      </w:rPr>
      <w:t>2</w:t>
    </w:r>
    <w:r w:rsidRPr="009E5346">
      <w:rPr>
        <w:rStyle w:val="PageNumber"/>
      </w:rPr>
      <w:fldChar w:fldCharType="end"/>
    </w:r>
  </w:p>
  <w:p w14:paraId="35186EE7" w14:textId="77777777" w:rsidR="00AA29A2" w:rsidRDefault="00AA29A2" w:rsidP="00AA29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E902" w14:textId="77777777" w:rsidR="00C95CB4" w:rsidRDefault="00C95CB4">
      <w:pPr>
        <w:spacing w:after="0" w:line="240" w:lineRule="auto"/>
      </w:pPr>
      <w:r>
        <w:separator/>
      </w:r>
    </w:p>
  </w:footnote>
  <w:footnote w:type="continuationSeparator" w:id="0">
    <w:p w14:paraId="3FA5C8B4" w14:textId="77777777" w:rsidR="00C95CB4" w:rsidRDefault="00C95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9500" w14:textId="77777777" w:rsidR="00AA29A2" w:rsidRPr="00C558E6" w:rsidRDefault="00AA29A2">
    <w:pPr>
      <w:pStyle w:val="Header"/>
      <w:tabs>
        <w:tab w:val="center" w:pos="1701"/>
        <w:tab w:val="center" w:pos="4395"/>
        <w:tab w:val="center" w:pos="7513"/>
      </w:tabs>
      <w:rPr>
        <w:rFonts w:ascii="Arial Narrow" w:hAnsi="Arial Narrow"/>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0489"/>
    <w:multiLevelType w:val="multilevel"/>
    <w:tmpl w:val="075A62D0"/>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2E44F4"/>
    <w:multiLevelType w:val="hybridMultilevel"/>
    <w:tmpl w:val="B1163E98"/>
    <w:lvl w:ilvl="0" w:tplc="657A679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A5813"/>
    <w:multiLevelType w:val="multilevel"/>
    <w:tmpl w:val="1346E4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EA598C"/>
    <w:multiLevelType w:val="multilevel"/>
    <w:tmpl w:val="0CB4C61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B414412"/>
    <w:multiLevelType w:val="multilevel"/>
    <w:tmpl w:val="61B6227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5BB645C"/>
    <w:multiLevelType w:val="multilevel"/>
    <w:tmpl w:val="D6FE6A6E"/>
    <w:lvl w:ilvl="0">
      <w:start w:val="4"/>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1FC"/>
    <w:rsid w:val="000042CF"/>
    <w:rsid w:val="00005F18"/>
    <w:rsid w:val="00006D4E"/>
    <w:rsid w:val="00014503"/>
    <w:rsid w:val="00020751"/>
    <w:rsid w:val="00020993"/>
    <w:rsid w:val="00020AC7"/>
    <w:rsid w:val="0002125B"/>
    <w:rsid w:val="000215F6"/>
    <w:rsid w:val="00022283"/>
    <w:rsid w:val="0002578C"/>
    <w:rsid w:val="0003438C"/>
    <w:rsid w:val="00036FEF"/>
    <w:rsid w:val="00037901"/>
    <w:rsid w:val="0005124A"/>
    <w:rsid w:val="00051473"/>
    <w:rsid w:val="00054A34"/>
    <w:rsid w:val="000614D5"/>
    <w:rsid w:val="000743AE"/>
    <w:rsid w:val="00083482"/>
    <w:rsid w:val="00084BCC"/>
    <w:rsid w:val="00085B3A"/>
    <w:rsid w:val="0009341C"/>
    <w:rsid w:val="00095406"/>
    <w:rsid w:val="000A1470"/>
    <w:rsid w:val="000A26A3"/>
    <w:rsid w:val="000B678C"/>
    <w:rsid w:val="000C14A8"/>
    <w:rsid w:val="000C1BC8"/>
    <w:rsid w:val="000C6073"/>
    <w:rsid w:val="000C6EBE"/>
    <w:rsid w:val="000D133E"/>
    <w:rsid w:val="000D6E2A"/>
    <w:rsid w:val="000E3348"/>
    <w:rsid w:val="000F11E7"/>
    <w:rsid w:val="000F398D"/>
    <w:rsid w:val="000F57DC"/>
    <w:rsid w:val="0010267D"/>
    <w:rsid w:val="00104732"/>
    <w:rsid w:val="00106142"/>
    <w:rsid w:val="001071B8"/>
    <w:rsid w:val="0011360D"/>
    <w:rsid w:val="00120C71"/>
    <w:rsid w:val="001233D3"/>
    <w:rsid w:val="00124544"/>
    <w:rsid w:val="00125AC0"/>
    <w:rsid w:val="00125ECD"/>
    <w:rsid w:val="001337C3"/>
    <w:rsid w:val="00134EFC"/>
    <w:rsid w:val="00137E96"/>
    <w:rsid w:val="0014133B"/>
    <w:rsid w:val="001424DF"/>
    <w:rsid w:val="00144E93"/>
    <w:rsid w:val="00145BD7"/>
    <w:rsid w:val="00146EE0"/>
    <w:rsid w:val="001504C8"/>
    <w:rsid w:val="00150531"/>
    <w:rsid w:val="00151912"/>
    <w:rsid w:val="0015236C"/>
    <w:rsid w:val="0015585C"/>
    <w:rsid w:val="00156A90"/>
    <w:rsid w:val="001636E9"/>
    <w:rsid w:val="00163B67"/>
    <w:rsid w:val="00165CB0"/>
    <w:rsid w:val="00167085"/>
    <w:rsid w:val="00171BA4"/>
    <w:rsid w:val="00172ADC"/>
    <w:rsid w:val="001739FF"/>
    <w:rsid w:val="00177471"/>
    <w:rsid w:val="00177EAD"/>
    <w:rsid w:val="00181604"/>
    <w:rsid w:val="00186FCC"/>
    <w:rsid w:val="00195B76"/>
    <w:rsid w:val="001A05ED"/>
    <w:rsid w:val="001A0EF2"/>
    <w:rsid w:val="001A515F"/>
    <w:rsid w:val="001B110A"/>
    <w:rsid w:val="001B6707"/>
    <w:rsid w:val="001D4095"/>
    <w:rsid w:val="001F2E05"/>
    <w:rsid w:val="002019E7"/>
    <w:rsid w:val="00201B47"/>
    <w:rsid w:val="00204528"/>
    <w:rsid w:val="002140AB"/>
    <w:rsid w:val="00214A38"/>
    <w:rsid w:val="00214F7F"/>
    <w:rsid w:val="00216473"/>
    <w:rsid w:val="00225433"/>
    <w:rsid w:val="00226506"/>
    <w:rsid w:val="002303B3"/>
    <w:rsid w:val="0023621E"/>
    <w:rsid w:val="00237DA4"/>
    <w:rsid w:val="0024082C"/>
    <w:rsid w:val="00245764"/>
    <w:rsid w:val="002521C7"/>
    <w:rsid w:val="00255712"/>
    <w:rsid w:val="00257E06"/>
    <w:rsid w:val="002643BC"/>
    <w:rsid w:val="00264712"/>
    <w:rsid w:val="00274A62"/>
    <w:rsid w:val="00275C89"/>
    <w:rsid w:val="00275CF2"/>
    <w:rsid w:val="0027731C"/>
    <w:rsid w:val="0028521E"/>
    <w:rsid w:val="00290D48"/>
    <w:rsid w:val="002924B3"/>
    <w:rsid w:val="00293FF9"/>
    <w:rsid w:val="002A0818"/>
    <w:rsid w:val="002A2641"/>
    <w:rsid w:val="002B69A1"/>
    <w:rsid w:val="002C0C62"/>
    <w:rsid w:val="002C743C"/>
    <w:rsid w:val="002C7F6A"/>
    <w:rsid w:val="002D443F"/>
    <w:rsid w:val="002E52FA"/>
    <w:rsid w:val="002E5D79"/>
    <w:rsid w:val="002F7D79"/>
    <w:rsid w:val="00301728"/>
    <w:rsid w:val="003022A6"/>
    <w:rsid w:val="00306367"/>
    <w:rsid w:val="00307BFE"/>
    <w:rsid w:val="00310298"/>
    <w:rsid w:val="003166AB"/>
    <w:rsid w:val="003223BC"/>
    <w:rsid w:val="00330B6A"/>
    <w:rsid w:val="00353925"/>
    <w:rsid w:val="00353C13"/>
    <w:rsid w:val="003614E7"/>
    <w:rsid w:val="00361AD1"/>
    <w:rsid w:val="00366FF7"/>
    <w:rsid w:val="003673A4"/>
    <w:rsid w:val="00367F4C"/>
    <w:rsid w:val="00373280"/>
    <w:rsid w:val="00386DE1"/>
    <w:rsid w:val="003907E5"/>
    <w:rsid w:val="00393461"/>
    <w:rsid w:val="003A19E8"/>
    <w:rsid w:val="003A31DF"/>
    <w:rsid w:val="003A3C4E"/>
    <w:rsid w:val="003A6289"/>
    <w:rsid w:val="003A751F"/>
    <w:rsid w:val="003B13D1"/>
    <w:rsid w:val="003B6D57"/>
    <w:rsid w:val="003B7833"/>
    <w:rsid w:val="003B78D7"/>
    <w:rsid w:val="003B7D47"/>
    <w:rsid w:val="003C1531"/>
    <w:rsid w:val="003C1B87"/>
    <w:rsid w:val="003D6A0F"/>
    <w:rsid w:val="003D6FE8"/>
    <w:rsid w:val="003D74CF"/>
    <w:rsid w:val="003E4D4D"/>
    <w:rsid w:val="003F03B0"/>
    <w:rsid w:val="003F1F6F"/>
    <w:rsid w:val="003F56C5"/>
    <w:rsid w:val="003F7FBA"/>
    <w:rsid w:val="004001D7"/>
    <w:rsid w:val="00400C19"/>
    <w:rsid w:val="00402782"/>
    <w:rsid w:val="004028FE"/>
    <w:rsid w:val="00405383"/>
    <w:rsid w:val="004057B2"/>
    <w:rsid w:val="00414023"/>
    <w:rsid w:val="004145D0"/>
    <w:rsid w:val="00415787"/>
    <w:rsid w:val="00417C06"/>
    <w:rsid w:val="00430E95"/>
    <w:rsid w:val="00432CBB"/>
    <w:rsid w:val="00433875"/>
    <w:rsid w:val="00433A2E"/>
    <w:rsid w:val="0043715F"/>
    <w:rsid w:val="00443F17"/>
    <w:rsid w:val="00445D74"/>
    <w:rsid w:val="00446D03"/>
    <w:rsid w:val="00450EC6"/>
    <w:rsid w:val="00453198"/>
    <w:rsid w:val="0046569C"/>
    <w:rsid w:val="00467A21"/>
    <w:rsid w:val="00473D3D"/>
    <w:rsid w:val="00480B42"/>
    <w:rsid w:val="004848C0"/>
    <w:rsid w:val="004864A3"/>
    <w:rsid w:val="00492388"/>
    <w:rsid w:val="00496090"/>
    <w:rsid w:val="004975C9"/>
    <w:rsid w:val="004A3ECB"/>
    <w:rsid w:val="004A6035"/>
    <w:rsid w:val="004B19E0"/>
    <w:rsid w:val="004B20A0"/>
    <w:rsid w:val="004B2920"/>
    <w:rsid w:val="004B56B4"/>
    <w:rsid w:val="004B7375"/>
    <w:rsid w:val="004C3405"/>
    <w:rsid w:val="004C3F44"/>
    <w:rsid w:val="004C6499"/>
    <w:rsid w:val="004E2205"/>
    <w:rsid w:val="004E6D23"/>
    <w:rsid w:val="004F302E"/>
    <w:rsid w:val="004F5507"/>
    <w:rsid w:val="004F634E"/>
    <w:rsid w:val="004F732E"/>
    <w:rsid w:val="005000B5"/>
    <w:rsid w:val="005000C4"/>
    <w:rsid w:val="00516BF7"/>
    <w:rsid w:val="00521668"/>
    <w:rsid w:val="00523687"/>
    <w:rsid w:val="00523B68"/>
    <w:rsid w:val="005261F3"/>
    <w:rsid w:val="00530EB9"/>
    <w:rsid w:val="00532716"/>
    <w:rsid w:val="0054349C"/>
    <w:rsid w:val="00545D63"/>
    <w:rsid w:val="0055205D"/>
    <w:rsid w:val="00553AD7"/>
    <w:rsid w:val="005567AE"/>
    <w:rsid w:val="00563242"/>
    <w:rsid w:val="00563C73"/>
    <w:rsid w:val="005641FF"/>
    <w:rsid w:val="005651C4"/>
    <w:rsid w:val="0056525E"/>
    <w:rsid w:val="005702A1"/>
    <w:rsid w:val="0058000E"/>
    <w:rsid w:val="0058722D"/>
    <w:rsid w:val="00595437"/>
    <w:rsid w:val="005A06D4"/>
    <w:rsid w:val="005A2D12"/>
    <w:rsid w:val="005A2E6D"/>
    <w:rsid w:val="005A4CB3"/>
    <w:rsid w:val="005A7825"/>
    <w:rsid w:val="005B0754"/>
    <w:rsid w:val="005B0C80"/>
    <w:rsid w:val="005B144B"/>
    <w:rsid w:val="005B149F"/>
    <w:rsid w:val="005B274E"/>
    <w:rsid w:val="005B2EB1"/>
    <w:rsid w:val="005B3A5D"/>
    <w:rsid w:val="005B4246"/>
    <w:rsid w:val="005B4CF6"/>
    <w:rsid w:val="005C21EA"/>
    <w:rsid w:val="005C44CA"/>
    <w:rsid w:val="005C7ABC"/>
    <w:rsid w:val="005C7E30"/>
    <w:rsid w:val="005D4B52"/>
    <w:rsid w:val="005D7999"/>
    <w:rsid w:val="005F38B2"/>
    <w:rsid w:val="005F547D"/>
    <w:rsid w:val="005F6402"/>
    <w:rsid w:val="00600710"/>
    <w:rsid w:val="00602330"/>
    <w:rsid w:val="00613C4B"/>
    <w:rsid w:val="0061556D"/>
    <w:rsid w:val="00621CF6"/>
    <w:rsid w:val="006222FE"/>
    <w:rsid w:val="0062231F"/>
    <w:rsid w:val="006272DE"/>
    <w:rsid w:val="0063117B"/>
    <w:rsid w:val="006313A7"/>
    <w:rsid w:val="0063578A"/>
    <w:rsid w:val="006370FB"/>
    <w:rsid w:val="00643FAE"/>
    <w:rsid w:val="00652525"/>
    <w:rsid w:val="0066376D"/>
    <w:rsid w:val="006727E8"/>
    <w:rsid w:val="00683292"/>
    <w:rsid w:val="00693C8B"/>
    <w:rsid w:val="00695512"/>
    <w:rsid w:val="006A2176"/>
    <w:rsid w:val="006A2AEC"/>
    <w:rsid w:val="006A5B23"/>
    <w:rsid w:val="006B0BDA"/>
    <w:rsid w:val="006B0FB9"/>
    <w:rsid w:val="006C74D1"/>
    <w:rsid w:val="006D100F"/>
    <w:rsid w:val="006D204F"/>
    <w:rsid w:val="006D4A28"/>
    <w:rsid w:val="006D78D0"/>
    <w:rsid w:val="006E296E"/>
    <w:rsid w:val="006F0606"/>
    <w:rsid w:val="006F677A"/>
    <w:rsid w:val="006F6D84"/>
    <w:rsid w:val="00705B9E"/>
    <w:rsid w:val="0070607F"/>
    <w:rsid w:val="00707E74"/>
    <w:rsid w:val="0071377C"/>
    <w:rsid w:val="007226B0"/>
    <w:rsid w:val="00725794"/>
    <w:rsid w:val="00731265"/>
    <w:rsid w:val="00736A80"/>
    <w:rsid w:val="00743BE7"/>
    <w:rsid w:val="00745CB4"/>
    <w:rsid w:val="00746707"/>
    <w:rsid w:val="007536BD"/>
    <w:rsid w:val="0075589A"/>
    <w:rsid w:val="0076010D"/>
    <w:rsid w:val="00762167"/>
    <w:rsid w:val="00762D77"/>
    <w:rsid w:val="00766023"/>
    <w:rsid w:val="00781626"/>
    <w:rsid w:val="00781B28"/>
    <w:rsid w:val="00784322"/>
    <w:rsid w:val="0078448E"/>
    <w:rsid w:val="00784CFA"/>
    <w:rsid w:val="00793029"/>
    <w:rsid w:val="00793B42"/>
    <w:rsid w:val="00794EFF"/>
    <w:rsid w:val="00797031"/>
    <w:rsid w:val="007A126C"/>
    <w:rsid w:val="007A1FA1"/>
    <w:rsid w:val="007A204E"/>
    <w:rsid w:val="007A3843"/>
    <w:rsid w:val="007A4B7E"/>
    <w:rsid w:val="007B20FD"/>
    <w:rsid w:val="007B47BA"/>
    <w:rsid w:val="007B4C72"/>
    <w:rsid w:val="007B6322"/>
    <w:rsid w:val="007C28A5"/>
    <w:rsid w:val="007D2CCF"/>
    <w:rsid w:val="007D3478"/>
    <w:rsid w:val="007D3867"/>
    <w:rsid w:val="007D4742"/>
    <w:rsid w:val="007D5F44"/>
    <w:rsid w:val="007D73C5"/>
    <w:rsid w:val="007D79E5"/>
    <w:rsid w:val="007E0852"/>
    <w:rsid w:val="007E48C9"/>
    <w:rsid w:val="007E4E4D"/>
    <w:rsid w:val="007E58B3"/>
    <w:rsid w:val="0082287C"/>
    <w:rsid w:val="008270F6"/>
    <w:rsid w:val="008305B6"/>
    <w:rsid w:val="0083270C"/>
    <w:rsid w:val="0084340B"/>
    <w:rsid w:val="00847693"/>
    <w:rsid w:val="00853584"/>
    <w:rsid w:val="008535A4"/>
    <w:rsid w:val="008536C3"/>
    <w:rsid w:val="00853DA9"/>
    <w:rsid w:val="008540CF"/>
    <w:rsid w:val="00854289"/>
    <w:rsid w:val="00854DBB"/>
    <w:rsid w:val="0086020C"/>
    <w:rsid w:val="00861237"/>
    <w:rsid w:val="00861E57"/>
    <w:rsid w:val="00862037"/>
    <w:rsid w:val="008634C5"/>
    <w:rsid w:val="00870BC8"/>
    <w:rsid w:val="00875245"/>
    <w:rsid w:val="008822EE"/>
    <w:rsid w:val="00882ED4"/>
    <w:rsid w:val="0088453A"/>
    <w:rsid w:val="00884661"/>
    <w:rsid w:val="00896C1A"/>
    <w:rsid w:val="008A5653"/>
    <w:rsid w:val="008A6299"/>
    <w:rsid w:val="008A73CD"/>
    <w:rsid w:val="008A7F58"/>
    <w:rsid w:val="008B01FC"/>
    <w:rsid w:val="008B35E2"/>
    <w:rsid w:val="008B40AE"/>
    <w:rsid w:val="008B6037"/>
    <w:rsid w:val="008B7C17"/>
    <w:rsid w:val="008C20C7"/>
    <w:rsid w:val="008C2FB8"/>
    <w:rsid w:val="008C7563"/>
    <w:rsid w:val="008C7BED"/>
    <w:rsid w:val="008D7A58"/>
    <w:rsid w:val="008E5430"/>
    <w:rsid w:val="008E698B"/>
    <w:rsid w:val="008E6C0F"/>
    <w:rsid w:val="008F2506"/>
    <w:rsid w:val="008F3251"/>
    <w:rsid w:val="008F4B61"/>
    <w:rsid w:val="008F552C"/>
    <w:rsid w:val="008F74ED"/>
    <w:rsid w:val="009202FA"/>
    <w:rsid w:val="00920600"/>
    <w:rsid w:val="00926A36"/>
    <w:rsid w:val="00934697"/>
    <w:rsid w:val="00957BFA"/>
    <w:rsid w:val="00967A6E"/>
    <w:rsid w:val="00974DC7"/>
    <w:rsid w:val="00983173"/>
    <w:rsid w:val="00983D92"/>
    <w:rsid w:val="00986D49"/>
    <w:rsid w:val="009877F1"/>
    <w:rsid w:val="00990148"/>
    <w:rsid w:val="0099788B"/>
    <w:rsid w:val="009A1ED5"/>
    <w:rsid w:val="009B4E67"/>
    <w:rsid w:val="009C0EB2"/>
    <w:rsid w:val="009C1B5E"/>
    <w:rsid w:val="009C3961"/>
    <w:rsid w:val="009C4992"/>
    <w:rsid w:val="009C6B9F"/>
    <w:rsid w:val="009C6D01"/>
    <w:rsid w:val="009C6D1B"/>
    <w:rsid w:val="009D1309"/>
    <w:rsid w:val="009D6963"/>
    <w:rsid w:val="009E73C5"/>
    <w:rsid w:val="009E7541"/>
    <w:rsid w:val="009F4B0A"/>
    <w:rsid w:val="009F7595"/>
    <w:rsid w:val="00A04261"/>
    <w:rsid w:val="00A20E46"/>
    <w:rsid w:val="00A21401"/>
    <w:rsid w:val="00A258D2"/>
    <w:rsid w:val="00A26A0C"/>
    <w:rsid w:val="00A26B69"/>
    <w:rsid w:val="00A27A43"/>
    <w:rsid w:val="00A3333E"/>
    <w:rsid w:val="00A4395C"/>
    <w:rsid w:val="00A46941"/>
    <w:rsid w:val="00A61FF5"/>
    <w:rsid w:val="00A65CE4"/>
    <w:rsid w:val="00A7434D"/>
    <w:rsid w:val="00A76CC0"/>
    <w:rsid w:val="00A833E7"/>
    <w:rsid w:val="00A93567"/>
    <w:rsid w:val="00AA0272"/>
    <w:rsid w:val="00AA1DD9"/>
    <w:rsid w:val="00AA29A2"/>
    <w:rsid w:val="00AB0D44"/>
    <w:rsid w:val="00AB5DD0"/>
    <w:rsid w:val="00AB5EF9"/>
    <w:rsid w:val="00AD3EA0"/>
    <w:rsid w:val="00AE2440"/>
    <w:rsid w:val="00AE5955"/>
    <w:rsid w:val="00AF2E62"/>
    <w:rsid w:val="00AF5405"/>
    <w:rsid w:val="00AF6684"/>
    <w:rsid w:val="00B00CA3"/>
    <w:rsid w:val="00B034E3"/>
    <w:rsid w:val="00B11B6A"/>
    <w:rsid w:val="00B16DC3"/>
    <w:rsid w:val="00B24387"/>
    <w:rsid w:val="00B258D7"/>
    <w:rsid w:val="00B26826"/>
    <w:rsid w:val="00B30381"/>
    <w:rsid w:val="00B42CE8"/>
    <w:rsid w:val="00B44617"/>
    <w:rsid w:val="00B461F9"/>
    <w:rsid w:val="00B525AB"/>
    <w:rsid w:val="00B541E5"/>
    <w:rsid w:val="00B63A38"/>
    <w:rsid w:val="00B63E76"/>
    <w:rsid w:val="00B67EB1"/>
    <w:rsid w:val="00B7171E"/>
    <w:rsid w:val="00B724F6"/>
    <w:rsid w:val="00B742E2"/>
    <w:rsid w:val="00B80F17"/>
    <w:rsid w:val="00B85BE1"/>
    <w:rsid w:val="00B861B9"/>
    <w:rsid w:val="00B87DBB"/>
    <w:rsid w:val="00B9216B"/>
    <w:rsid w:val="00B92336"/>
    <w:rsid w:val="00BA2D23"/>
    <w:rsid w:val="00BA39A7"/>
    <w:rsid w:val="00BB241E"/>
    <w:rsid w:val="00BC17B9"/>
    <w:rsid w:val="00BC309C"/>
    <w:rsid w:val="00BD4E6E"/>
    <w:rsid w:val="00BD5071"/>
    <w:rsid w:val="00BD5330"/>
    <w:rsid w:val="00BD6FC7"/>
    <w:rsid w:val="00BE23D5"/>
    <w:rsid w:val="00BE2722"/>
    <w:rsid w:val="00BE52A4"/>
    <w:rsid w:val="00BE7CCC"/>
    <w:rsid w:val="00BF082B"/>
    <w:rsid w:val="00BF1176"/>
    <w:rsid w:val="00BF4BC6"/>
    <w:rsid w:val="00C007D0"/>
    <w:rsid w:val="00C075B3"/>
    <w:rsid w:val="00C10D38"/>
    <w:rsid w:val="00C13296"/>
    <w:rsid w:val="00C15117"/>
    <w:rsid w:val="00C1664E"/>
    <w:rsid w:val="00C21D18"/>
    <w:rsid w:val="00C240D6"/>
    <w:rsid w:val="00C26FB3"/>
    <w:rsid w:val="00C3359E"/>
    <w:rsid w:val="00C33DC9"/>
    <w:rsid w:val="00C549B2"/>
    <w:rsid w:val="00C55357"/>
    <w:rsid w:val="00C55731"/>
    <w:rsid w:val="00C70A4D"/>
    <w:rsid w:val="00C7541E"/>
    <w:rsid w:val="00C8084C"/>
    <w:rsid w:val="00C80BCC"/>
    <w:rsid w:val="00C81BD7"/>
    <w:rsid w:val="00C81EBD"/>
    <w:rsid w:val="00C83A42"/>
    <w:rsid w:val="00C870C0"/>
    <w:rsid w:val="00C90020"/>
    <w:rsid w:val="00C939EB"/>
    <w:rsid w:val="00C948C4"/>
    <w:rsid w:val="00C95CB4"/>
    <w:rsid w:val="00CA28AF"/>
    <w:rsid w:val="00CB0EE5"/>
    <w:rsid w:val="00CB5B5F"/>
    <w:rsid w:val="00CB6D54"/>
    <w:rsid w:val="00CC13B4"/>
    <w:rsid w:val="00CC1C53"/>
    <w:rsid w:val="00CD427B"/>
    <w:rsid w:val="00CD50A2"/>
    <w:rsid w:val="00CD56C0"/>
    <w:rsid w:val="00CD7C3A"/>
    <w:rsid w:val="00CF57EA"/>
    <w:rsid w:val="00CF7E6F"/>
    <w:rsid w:val="00D0102D"/>
    <w:rsid w:val="00D02991"/>
    <w:rsid w:val="00D12418"/>
    <w:rsid w:val="00D128A9"/>
    <w:rsid w:val="00D20105"/>
    <w:rsid w:val="00D25200"/>
    <w:rsid w:val="00D257D6"/>
    <w:rsid w:val="00D27535"/>
    <w:rsid w:val="00D315B0"/>
    <w:rsid w:val="00D31CD5"/>
    <w:rsid w:val="00D42CA1"/>
    <w:rsid w:val="00D61124"/>
    <w:rsid w:val="00D657AA"/>
    <w:rsid w:val="00D66DCE"/>
    <w:rsid w:val="00D67958"/>
    <w:rsid w:val="00D7538C"/>
    <w:rsid w:val="00D77740"/>
    <w:rsid w:val="00D80873"/>
    <w:rsid w:val="00D83A47"/>
    <w:rsid w:val="00D90255"/>
    <w:rsid w:val="00D90A0A"/>
    <w:rsid w:val="00D91053"/>
    <w:rsid w:val="00D92FF2"/>
    <w:rsid w:val="00D93FA2"/>
    <w:rsid w:val="00D94297"/>
    <w:rsid w:val="00D95964"/>
    <w:rsid w:val="00D95E52"/>
    <w:rsid w:val="00DB024B"/>
    <w:rsid w:val="00DB21DE"/>
    <w:rsid w:val="00DB5B82"/>
    <w:rsid w:val="00DC0A2C"/>
    <w:rsid w:val="00DD3672"/>
    <w:rsid w:val="00DD4A61"/>
    <w:rsid w:val="00DD5334"/>
    <w:rsid w:val="00DD5C06"/>
    <w:rsid w:val="00DD735D"/>
    <w:rsid w:val="00DE4C39"/>
    <w:rsid w:val="00DF0143"/>
    <w:rsid w:val="00DF0F6E"/>
    <w:rsid w:val="00E05154"/>
    <w:rsid w:val="00E0614F"/>
    <w:rsid w:val="00E15124"/>
    <w:rsid w:val="00E15BEE"/>
    <w:rsid w:val="00E2030A"/>
    <w:rsid w:val="00E23647"/>
    <w:rsid w:val="00E273B7"/>
    <w:rsid w:val="00E30FFB"/>
    <w:rsid w:val="00E3781F"/>
    <w:rsid w:val="00E41322"/>
    <w:rsid w:val="00E42362"/>
    <w:rsid w:val="00E530F6"/>
    <w:rsid w:val="00E56746"/>
    <w:rsid w:val="00E57A76"/>
    <w:rsid w:val="00E60467"/>
    <w:rsid w:val="00E63B59"/>
    <w:rsid w:val="00E70E0A"/>
    <w:rsid w:val="00E73477"/>
    <w:rsid w:val="00E76FDF"/>
    <w:rsid w:val="00E82CC5"/>
    <w:rsid w:val="00E866CE"/>
    <w:rsid w:val="00E900AA"/>
    <w:rsid w:val="00E9209C"/>
    <w:rsid w:val="00E957A6"/>
    <w:rsid w:val="00E95B9E"/>
    <w:rsid w:val="00EA0BA3"/>
    <w:rsid w:val="00EA1D4A"/>
    <w:rsid w:val="00EA33F1"/>
    <w:rsid w:val="00EA6600"/>
    <w:rsid w:val="00EB2617"/>
    <w:rsid w:val="00EB2C13"/>
    <w:rsid w:val="00EB4F2C"/>
    <w:rsid w:val="00EB6488"/>
    <w:rsid w:val="00ED0F11"/>
    <w:rsid w:val="00ED1F35"/>
    <w:rsid w:val="00ED3730"/>
    <w:rsid w:val="00ED39F1"/>
    <w:rsid w:val="00ED7FC0"/>
    <w:rsid w:val="00EE3731"/>
    <w:rsid w:val="00EE4A9E"/>
    <w:rsid w:val="00EE5CC5"/>
    <w:rsid w:val="00EE5DE8"/>
    <w:rsid w:val="00EF06A9"/>
    <w:rsid w:val="00EF10B8"/>
    <w:rsid w:val="00EF7C32"/>
    <w:rsid w:val="00F014FE"/>
    <w:rsid w:val="00F02EBB"/>
    <w:rsid w:val="00F33A13"/>
    <w:rsid w:val="00F3510A"/>
    <w:rsid w:val="00F35AC2"/>
    <w:rsid w:val="00F35B27"/>
    <w:rsid w:val="00F36A46"/>
    <w:rsid w:val="00F37219"/>
    <w:rsid w:val="00F3734A"/>
    <w:rsid w:val="00F6209A"/>
    <w:rsid w:val="00F62392"/>
    <w:rsid w:val="00F63C70"/>
    <w:rsid w:val="00F67429"/>
    <w:rsid w:val="00F719FC"/>
    <w:rsid w:val="00F722D1"/>
    <w:rsid w:val="00F7620C"/>
    <w:rsid w:val="00F7685D"/>
    <w:rsid w:val="00F859F0"/>
    <w:rsid w:val="00F87F54"/>
    <w:rsid w:val="00F94525"/>
    <w:rsid w:val="00F97371"/>
    <w:rsid w:val="00FA3826"/>
    <w:rsid w:val="00FB160B"/>
    <w:rsid w:val="00FB3EAE"/>
    <w:rsid w:val="00FC1F60"/>
    <w:rsid w:val="00FC6A8A"/>
    <w:rsid w:val="00FC7533"/>
    <w:rsid w:val="00FD4CA8"/>
    <w:rsid w:val="00FD51E6"/>
    <w:rsid w:val="00FD52C0"/>
    <w:rsid w:val="00FE5F21"/>
    <w:rsid w:val="00FF1E21"/>
    <w:rsid w:val="00FF263F"/>
    <w:rsid w:val="00FF3067"/>
    <w:rsid w:val="00FF55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EDC6"/>
  <w15:docId w15:val="{DC0E36DE-5C73-4438-915B-D0EAD221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01F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B01FC"/>
  </w:style>
  <w:style w:type="paragraph" w:styleId="Footer">
    <w:name w:val="footer"/>
    <w:basedOn w:val="Normal"/>
    <w:link w:val="FooterChar"/>
    <w:uiPriority w:val="99"/>
    <w:semiHidden/>
    <w:unhideWhenUsed/>
    <w:rsid w:val="008B01F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B01FC"/>
  </w:style>
  <w:style w:type="character" w:styleId="PageNumber">
    <w:name w:val="page number"/>
    <w:basedOn w:val="DefaultParagraphFont"/>
    <w:rsid w:val="008B01FC"/>
  </w:style>
  <w:style w:type="character" w:styleId="Hyperlink">
    <w:name w:val="Hyperlink"/>
    <w:basedOn w:val="DefaultParagraphFont"/>
    <w:uiPriority w:val="99"/>
    <w:unhideWhenUsed/>
    <w:rsid w:val="008B01FC"/>
    <w:rPr>
      <w:color w:val="0563C1" w:themeColor="hyperlink"/>
      <w:u w:val="single"/>
    </w:rPr>
  </w:style>
  <w:style w:type="paragraph" w:styleId="ListParagraph">
    <w:name w:val="List Paragraph"/>
    <w:basedOn w:val="Normal"/>
    <w:uiPriority w:val="34"/>
    <w:qFormat/>
    <w:rsid w:val="008B0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323">
      <w:bodyDiv w:val="1"/>
      <w:marLeft w:val="0"/>
      <w:marRight w:val="0"/>
      <w:marTop w:val="0"/>
      <w:marBottom w:val="0"/>
      <w:divBdr>
        <w:top w:val="none" w:sz="0" w:space="0" w:color="auto"/>
        <w:left w:val="none" w:sz="0" w:space="0" w:color="auto"/>
        <w:bottom w:val="none" w:sz="0" w:space="0" w:color="auto"/>
        <w:right w:val="none" w:sz="0" w:space="0" w:color="auto"/>
      </w:divBdr>
      <w:divsChild>
        <w:div w:id="1359896183">
          <w:marLeft w:val="0"/>
          <w:marRight w:val="0"/>
          <w:marTop w:val="0"/>
          <w:marBottom w:val="0"/>
          <w:divBdr>
            <w:top w:val="none" w:sz="0" w:space="0" w:color="auto"/>
            <w:left w:val="none" w:sz="0" w:space="0" w:color="auto"/>
            <w:bottom w:val="none" w:sz="0" w:space="0" w:color="auto"/>
            <w:right w:val="none" w:sz="0" w:space="0" w:color="auto"/>
          </w:divBdr>
        </w:div>
      </w:divsChild>
    </w:div>
    <w:div w:id="549802737">
      <w:bodyDiv w:val="1"/>
      <w:marLeft w:val="0"/>
      <w:marRight w:val="0"/>
      <w:marTop w:val="0"/>
      <w:marBottom w:val="0"/>
      <w:divBdr>
        <w:top w:val="none" w:sz="0" w:space="0" w:color="auto"/>
        <w:left w:val="none" w:sz="0" w:space="0" w:color="auto"/>
        <w:bottom w:val="none" w:sz="0" w:space="0" w:color="auto"/>
        <w:right w:val="none" w:sz="0" w:space="0" w:color="auto"/>
      </w:divBdr>
    </w:div>
    <w:div w:id="1496646656">
      <w:bodyDiv w:val="1"/>
      <w:marLeft w:val="0"/>
      <w:marRight w:val="0"/>
      <w:marTop w:val="0"/>
      <w:marBottom w:val="0"/>
      <w:divBdr>
        <w:top w:val="none" w:sz="0" w:space="0" w:color="auto"/>
        <w:left w:val="none" w:sz="0" w:space="0" w:color="auto"/>
        <w:bottom w:val="none" w:sz="0" w:space="0" w:color="auto"/>
        <w:right w:val="none" w:sz="0" w:space="0" w:color="auto"/>
      </w:divBdr>
      <w:divsChild>
        <w:div w:id="2056927133">
          <w:marLeft w:val="0"/>
          <w:marRight w:val="0"/>
          <w:marTop w:val="0"/>
          <w:marBottom w:val="0"/>
          <w:divBdr>
            <w:top w:val="none" w:sz="0" w:space="0" w:color="auto"/>
            <w:left w:val="none" w:sz="0" w:space="0" w:color="auto"/>
            <w:bottom w:val="none" w:sz="0" w:space="0" w:color="auto"/>
            <w:right w:val="none" w:sz="0" w:space="0" w:color="auto"/>
          </w:divBdr>
        </w:div>
      </w:divsChild>
    </w:div>
    <w:div w:id="1651321140">
      <w:bodyDiv w:val="1"/>
      <w:marLeft w:val="0"/>
      <w:marRight w:val="0"/>
      <w:marTop w:val="0"/>
      <w:marBottom w:val="0"/>
      <w:divBdr>
        <w:top w:val="none" w:sz="0" w:space="0" w:color="auto"/>
        <w:left w:val="none" w:sz="0" w:space="0" w:color="auto"/>
        <w:bottom w:val="none" w:sz="0" w:space="0" w:color="auto"/>
        <w:right w:val="none" w:sz="0" w:space="0" w:color="auto"/>
      </w:divBdr>
    </w:div>
    <w:div w:id="20292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uevald.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drek.pikk@sauevald.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3" ma:contentTypeDescription="Create a new document." ma:contentTypeScope="" ma:versionID="d66e3288b03ef8ca9492f380a50cc9b0">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4a6b3eb92a3afb2338a5876211234166"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881E9-93B4-4D23-93E5-367D4786B9C0}">
  <ds:schemaRefs>
    <ds:schemaRef ds:uri="http://schemas.microsoft.com/sharepoint/v3/contenttype/forms"/>
  </ds:schemaRefs>
</ds:datastoreItem>
</file>

<file path=customXml/itemProps2.xml><?xml version="1.0" encoding="utf-8"?>
<ds:datastoreItem xmlns:ds="http://schemas.openxmlformats.org/officeDocument/2006/customXml" ds:itemID="{C97E4C89-93CD-456E-A20E-338DFE5F2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773FB-4195-4CFB-AF2F-DF423C3FA0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Indrek Brandmeister</dc:creator>
  <cp:lastModifiedBy>Indrek Pikk</cp:lastModifiedBy>
  <cp:revision>6</cp:revision>
  <dcterms:created xsi:type="dcterms:W3CDTF">2021-07-07T14:54:00Z</dcterms:created>
  <dcterms:modified xsi:type="dcterms:W3CDTF">2021-07-07T15:17:00Z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