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3180" w14:textId="77777777" w:rsidR="006B0107" w:rsidRPr="0003250F" w:rsidRDefault="006B0107" w:rsidP="00FD6369">
      <w:pPr>
        <w:jc w:val="center"/>
        <w:rPr>
          <w:rFonts w:asciiTheme="majorHAnsi" w:hAnsiTheme="majorHAnsi"/>
        </w:rPr>
      </w:pPr>
      <w:bookmarkStart w:id="0" w:name="_GoBack"/>
      <w:bookmarkEnd w:id="0"/>
    </w:p>
    <w:p w14:paraId="20A23181" w14:textId="16622095" w:rsidR="00B96EDD" w:rsidRPr="0003250F" w:rsidRDefault="006B0107" w:rsidP="00FD6369">
      <w:pPr>
        <w:jc w:val="center"/>
        <w:rPr>
          <w:rFonts w:asciiTheme="majorHAnsi" w:hAnsiTheme="majorHAnsi"/>
        </w:rPr>
      </w:pPr>
      <w:r w:rsidRPr="0003250F">
        <w:rPr>
          <w:rFonts w:asciiTheme="majorHAnsi" w:hAnsiTheme="majorHAnsi"/>
        </w:rPr>
        <w:t>Alla lihthanke piirmäära jääv hange „</w:t>
      </w:r>
      <w:r w:rsidR="00E77397" w:rsidRPr="00E77397">
        <w:rPr>
          <w:rFonts w:asciiTheme="majorHAnsi" w:hAnsiTheme="majorHAnsi"/>
        </w:rPr>
        <w:t>Laagris, Päikese tn renoveerimine</w:t>
      </w:r>
      <w:r w:rsidR="000C68C9">
        <w:rPr>
          <w:rFonts w:asciiTheme="majorHAnsi" w:hAnsiTheme="majorHAnsi"/>
        </w:rPr>
        <w:t>“</w:t>
      </w:r>
    </w:p>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732E15BD" w:rsidR="004544BE" w:rsidRPr="0003250F" w:rsidRDefault="004544BE" w:rsidP="004544BE">
      <w:pPr>
        <w:rPr>
          <w:rFonts w:asciiTheme="majorHAnsi" w:hAnsiTheme="majorHAnsi"/>
        </w:rPr>
      </w:pPr>
      <w:r w:rsidRPr="0003250F">
        <w:rPr>
          <w:rFonts w:asciiTheme="majorHAnsi" w:hAnsiTheme="majorHAnsi"/>
        </w:rPr>
        <w:t xml:space="preserve">Hankija soovib tellida </w:t>
      </w:r>
      <w:r w:rsidR="00E77397">
        <w:rPr>
          <w:rFonts w:asciiTheme="majorHAnsi" w:hAnsiTheme="majorHAnsi"/>
        </w:rPr>
        <w:t>Laagris, Päikese tn</w:t>
      </w:r>
      <w:r w:rsidR="000169C3">
        <w:rPr>
          <w:rFonts w:asciiTheme="majorHAnsi" w:hAnsiTheme="majorHAnsi"/>
        </w:rPr>
        <w:t xml:space="preserve"> </w:t>
      </w:r>
      <w:r w:rsidR="001A0D65">
        <w:rPr>
          <w:rFonts w:asciiTheme="majorHAnsi" w:hAnsiTheme="majorHAnsi"/>
        </w:rPr>
        <w:t xml:space="preserve">ehitamise </w:t>
      </w:r>
      <w:r w:rsidR="000169C3">
        <w:rPr>
          <w:rFonts w:asciiTheme="majorHAnsi" w:hAnsiTheme="majorHAnsi"/>
        </w:rPr>
        <w:t>tööd</w:t>
      </w:r>
    </w:p>
    <w:p w14:paraId="4DA1DD19" w14:textId="0CE3EC96" w:rsidR="002B424C" w:rsidRDefault="002B424C" w:rsidP="002B424C">
      <w:r>
        <w:t>Ehitamise sisu:</w:t>
      </w:r>
    </w:p>
    <w:p w14:paraId="1EF7F7FB" w14:textId="47E81541" w:rsidR="002B424C" w:rsidRDefault="000C68C9" w:rsidP="002B424C">
      <w:pPr>
        <w:pStyle w:val="ListParagraph"/>
        <w:numPr>
          <w:ilvl w:val="0"/>
          <w:numId w:val="12"/>
        </w:numPr>
        <w:rPr>
          <w:rFonts w:asciiTheme="majorHAnsi" w:hAnsiTheme="majorHAnsi"/>
        </w:rPr>
      </w:pPr>
      <w:r>
        <w:rPr>
          <w:rFonts w:asciiTheme="majorHAnsi" w:hAnsiTheme="majorHAnsi"/>
        </w:rPr>
        <w:t>Pakkuja peab ehitama</w:t>
      </w:r>
      <w:r w:rsidR="000169C3">
        <w:rPr>
          <w:rFonts w:asciiTheme="majorHAnsi" w:hAnsiTheme="majorHAnsi"/>
        </w:rPr>
        <w:t xml:space="preserve"> </w:t>
      </w:r>
      <w:r w:rsidR="001F6D8D">
        <w:rPr>
          <w:rFonts w:asciiTheme="majorHAnsi" w:hAnsiTheme="majorHAnsi"/>
        </w:rPr>
        <w:t>Päikese tn</w:t>
      </w:r>
      <w:r w:rsidR="000169C3">
        <w:rPr>
          <w:rFonts w:asciiTheme="majorHAnsi" w:hAnsiTheme="majorHAnsi"/>
        </w:rPr>
        <w:t xml:space="preserve"> </w:t>
      </w:r>
      <w:r>
        <w:rPr>
          <w:rFonts w:asciiTheme="majorHAnsi" w:hAnsiTheme="majorHAnsi"/>
        </w:rPr>
        <w:t>vas</w:t>
      </w:r>
      <w:r w:rsidR="006B23DC">
        <w:rPr>
          <w:rFonts w:asciiTheme="majorHAnsi" w:hAnsiTheme="majorHAnsi"/>
        </w:rPr>
        <w:t>tavalt projektile</w:t>
      </w:r>
      <w:r w:rsidR="00BD76F8">
        <w:rPr>
          <w:rFonts w:asciiTheme="majorHAnsi" w:hAnsiTheme="majorHAnsi"/>
        </w:rPr>
        <w:t xml:space="preserve"> (</w:t>
      </w:r>
      <w:r w:rsidR="00BD76F8" w:rsidRPr="00BD76F8">
        <w:rPr>
          <w:rFonts w:asciiTheme="majorHAnsi" w:hAnsiTheme="majorHAnsi"/>
          <w:u w:val="single"/>
        </w:rPr>
        <w:t>I etapp</w:t>
      </w:r>
      <w:r w:rsidR="00BD76F8">
        <w:rPr>
          <w:rFonts w:asciiTheme="majorHAnsi" w:hAnsiTheme="majorHAnsi"/>
        </w:rPr>
        <w:t>)</w:t>
      </w:r>
      <w:r w:rsidR="006B23DC">
        <w:rPr>
          <w:rFonts w:asciiTheme="majorHAnsi" w:hAnsiTheme="majorHAnsi"/>
        </w:rPr>
        <w:t xml:space="preserve"> ja vastavalt Eestis kehtivatele õigusaktidele ja standarditele. </w:t>
      </w:r>
    </w:p>
    <w:p w14:paraId="333C63D6" w14:textId="7554920E" w:rsidR="0098087E" w:rsidRDefault="0098087E" w:rsidP="002B424C">
      <w:pPr>
        <w:pStyle w:val="ListParagraph"/>
        <w:numPr>
          <w:ilvl w:val="0"/>
          <w:numId w:val="12"/>
        </w:numPr>
        <w:rPr>
          <w:rFonts w:asciiTheme="majorHAnsi" w:hAnsiTheme="majorHAnsi"/>
        </w:rPr>
      </w:pPr>
      <w:r>
        <w:rPr>
          <w:rFonts w:asciiTheme="majorHAnsi" w:hAnsiTheme="majorHAnsi"/>
        </w:rPr>
        <w:t>Töövõtja esitab ehitustööde kalendergraafiku tellijale</w:t>
      </w:r>
    </w:p>
    <w:p w14:paraId="75503A68" w14:textId="65EF13A0" w:rsidR="006B23DC" w:rsidRDefault="000169C3" w:rsidP="002B424C">
      <w:pPr>
        <w:pStyle w:val="ListParagraph"/>
        <w:numPr>
          <w:ilvl w:val="0"/>
          <w:numId w:val="12"/>
        </w:numPr>
        <w:rPr>
          <w:rFonts w:asciiTheme="majorHAnsi" w:hAnsiTheme="majorHAnsi"/>
        </w:rPr>
      </w:pPr>
      <w:r>
        <w:rPr>
          <w:rFonts w:asciiTheme="majorHAnsi" w:hAnsiTheme="majorHAnsi"/>
        </w:rPr>
        <w:t xml:space="preserve">Ehitaja peab </w:t>
      </w:r>
      <w:r w:rsidR="001F6D8D">
        <w:rPr>
          <w:rFonts w:asciiTheme="majorHAnsi" w:hAnsiTheme="majorHAnsi"/>
        </w:rPr>
        <w:t>teele andma 3</w:t>
      </w:r>
      <w:r w:rsidR="006B23DC">
        <w:rPr>
          <w:rFonts w:asciiTheme="majorHAnsi" w:hAnsiTheme="majorHAnsi"/>
        </w:rPr>
        <w:t xml:space="preserve"> aastase garantii. </w:t>
      </w: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0A2319A" w14:textId="77777777" w:rsidR="00674628" w:rsidRPr="0003250F" w:rsidRDefault="00674628">
      <w:pPr>
        <w:rPr>
          <w:rFonts w:asciiTheme="majorHAnsi" w:hAnsiTheme="majorHAnsi"/>
        </w:rPr>
      </w:pPr>
      <w:r w:rsidRPr="0003250F">
        <w:rPr>
          <w:rFonts w:asciiTheme="majorHAnsi" w:hAnsiTheme="majorHAnsi"/>
        </w:rPr>
        <w:t>Hankija palub esitada pakkumuse koosseisus:</w:t>
      </w:r>
    </w:p>
    <w:p w14:paraId="20A2319F" w14:textId="23C9D89B" w:rsidR="0014574A" w:rsidRDefault="0014574A" w:rsidP="0014574A">
      <w:pPr>
        <w:pStyle w:val="ListParagraph"/>
        <w:numPr>
          <w:ilvl w:val="0"/>
          <w:numId w:val="6"/>
        </w:numPr>
        <w:rPr>
          <w:rFonts w:asciiTheme="majorHAnsi" w:hAnsiTheme="majorHAnsi"/>
        </w:rPr>
      </w:pPr>
      <w:r w:rsidRPr="00EE7A75">
        <w:rPr>
          <w:rFonts w:asciiTheme="majorHAnsi" w:hAnsiTheme="majorHAnsi"/>
        </w:rPr>
        <w:t>Kinnitus, et esitatud pakkumus on</w:t>
      </w:r>
      <w:r w:rsidR="00F429D9" w:rsidRPr="00EE7A75">
        <w:rPr>
          <w:rFonts w:asciiTheme="majorHAnsi" w:hAnsiTheme="majorHAnsi"/>
        </w:rPr>
        <w:t xml:space="preserve"> jõus vähemalt </w:t>
      </w:r>
      <w:r w:rsidR="002B6E56">
        <w:rPr>
          <w:rFonts w:asciiTheme="majorHAnsi" w:hAnsiTheme="majorHAnsi"/>
        </w:rPr>
        <w:t xml:space="preserve">30 </w:t>
      </w:r>
      <w:r w:rsidR="00EE7A75" w:rsidRPr="00EE7A75">
        <w:rPr>
          <w:rFonts w:asciiTheme="majorHAnsi" w:hAnsiTheme="majorHAnsi"/>
        </w:rPr>
        <w:t>k</w:t>
      </w:r>
      <w:r w:rsidR="00F429D9" w:rsidRPr="00EE7A75">
        <w:rPr>
          <w:rFonts w:asciiTheme="majorHAnsi" w:hAnsiTheme="majorHAnsi"/>
        </w:rPr>
        <w:t>alendripäeva</w:t>
      </w:r>
    </w:p>
    <w:p w14:paraId="00E285CC" w14:textId="53CB6101" w:rsidR="00D430B6" w:rsidRDefault="00D430B6" w:rsidP="00D430B6">
      <w:pPr>
        <w:pStyle w:val="ListParagraph"/>
        <w:numPr>
          <w:ilvl w:val="0"/>
          <w:numId w:val="6"/>
        </w:numPr>
        <w:rPr>
          <w:rFonts w:asciiTheme="majorHAnsi" w:hAnsiTheme="majorHAnsi"/>
        </w:rPr>
      </w:pPr>
      <w:r w:rsidRPr="00D430B6">
        <w:rPr>
          <w:rFonts w:asciiTheme="majorHAnsi" w:hAnsiTheme="majorHAnsi"/>
        </w:rPr>
        <w:t>Kinnit</w:t>
      </w:r>
      <w:r>
        <w:rPr>
          <w:rFonts w:asciiTheme="majorHAnsi" w:hAnsiTheme="majorHAnsi"/>
        </w:rPr>
        <w:t>us</w:t>
      </w:r>
      <w:r w:rsidRPr="00D430B6">
        <w:rPr>
          <w:rFonts w:asciiTheme="majorHAnsi" w:hAnsiTheme="majorHAnsi"/>
        </w:rPr>
        <w:t xml:space="preserve">, et </w:t>
      </w:r>
      <w:r>
        <w:rPr>
          <w:rFonts w:asciiTheme="majorHAnsi" w:hAnsiTheme="majorHAnsi"/>
        </w:rPr>
        <w:t xml:space="preserve">pakkujal </w:t>
      </w:r>
      <w:r w:rsidRPr="00D430B6">
        <w:rPr>
          <w:rFonts w:asciiTheme="majorHAnsi" w:hAnsiTheme="majorHAnsi"/>
        </w:rPr>
        <w:t xml:space="preserve">on majandustegevuste registri </w:t>
      </w:r>
      <w:r w:rsidR="00693FDD">
        <w:rPr>
          <w:rFonts w:asciiTheme="majorHAnsi" w:hAnsiTheme="majorHAnsi"/>
        </w:rPr>
        <w:t xml:space="preserve">kanne </w:t>
      </w:r>
      <w:r w:rsidRPr="00D430B6">
        <w:rPr>
          <w:rFonts w:asciiTheme="majorHAnsi" w:hAnsiTheme="majorHAnsi"/>
        </w:rPr>
        <w:t xml:space="preserve">(sh </w:t>
      </w:r>
      <w:r w:rsidR="002B6E56">
        <w:rPr>
          <w:rFonts w:asciiTheme="majorHAnsi" w:hAnsiTheme="majorHAnsi"/>
        </w:rPr>
        <w:t xml:space="preserve">MTR </w:t>
      </w:r>
      <w:r w:rsidRPr="00D430B6">
        <w:rPr>
          <w:rFonts w:asciiTheme="majorHAnsi" w:hAnsiTheme="majorHAnsi"/>
        </w:rPr>
        <w:t xml:space="preserve">tegevusala liigil </w:t>
      </w:r>
      <w:r w:rsidR="0083305F">
        <w:rPr>
          <w:rFonts w:asciiTheme="majorHAnsi" w:hAnsiTheme="majorHAnsi"/>
        </w:rPr>
        <w:t>tee</w:t>
      </w:r>
      <w:r w:rsidR="00451F2A">
        <w:rPr>
          <w:rFonts w:asciiTheme="majorHAnsi" w:hAnsiTheme="majorHAnsi"/>
        </w:rPr>
        <w:t xml:space="preserve"> ehitamine).</w:t>
      </w:r>
    </w:p>
    <w:p w14:paraId="33CB87B1" w14:textId="0D7FDF2F" w:rsidR="00D430B6" w:rsidRPr="00D430B6" w:rsidRDefault="00D430B6" w:rsidP="00D430B6">
      <w:pPr>
        <w:pStyle w:val="ListParagraph"/>
        <w:numPr>
          <w:ilvl w:val="0"/>
          <w:numId w:val="6"/>
        </w:numPr>
        <w:rPr>
          <w:rFonts w:asciiTheme="majorHAnsi" w:hAnsiTheme="majorHAnsi" w:cstheme="minorHAnsi"/>
        </w:rPr>
      </w:pPr>
      <w:r w:rsidRPr="00D430B6">
        <w:rPr>
          <w:rFonts w:asciiTheme="majorHAnsi" w:hAnsiTheme="majorHAnsi" w:cstheme="minorHAnsi"/>
          <w:szCs w:val="24"/>
        </w:rPr>
        <w:t xml:space="preserve">Kinnitus, et </w:t>
      </w:r>
      <w:r>
        <w:rPr>
          <w:rFonts w:asciiTheme="majorHAnsi" w:hAnsiTheme="majorHAnsi" w:cstheme="minorHAnsi"/>
          <w:szCs w:val="24"/>
        </w:rPr>
        <w:t>pakkujal</w:t>
      </w:r>
      <w:r w:rsidR="002B6E56">
        <w:rPr>
          <w:rFonts w:asciiTheme="majorHAnsi" w:hAnsiTheme="majorHAnsi" w:cstheme="minorHAnsi"/>
          <w:szCs w:val="24"/>
        </w:rPr>
        <w:t xml:space="preserve"> on ehitustööde</w:t>
      </w:r>
      <w:r w:rsidRPr="00D430B6">
        <w:rPr>
          <w:rFonts w:asciiTheme="majorHAnsi" w:hAnsiTheme="majorHAnsi" w:cstheme="minorHAnsi"/>
          <w:szCs w:val="24"/>
        </w:rPr>
        <w:t xml:space="preserve"> teostamiseks olemas nõutava tehnilise haridusega töötajad</w:t>
      </w:r>
      <w:r w:rsidR="00416373">
        <w:rPr>
          <w:rFonts w:asciiTheme="majorHAnsi" w:hAnsiTheme="majorHAnsi" w:cstheme="minorHAnsi"/>
          <w:szCs w:val="24"/>
        </w:rPr>
        <w:t>, masinapark</w:t>
      </w:r>
      <w:r w:rsidRPr="00D430B6">
        <w:rPr>
          <w:rFonts w:asciiTheme="majorHAnsi" w:hAnsiTheme="majorHAnsi" w:cstheme="minorHAnsi"/>
          <w:szCs w:val="24"/>
        </w:rPr>
        <w:t xml:space="preserve"> ja </w:t>
      </w:r>
      <w:r w:rsidR="0083305F">
        <w:rPr>
          <w:rFonts w:asciiTheme="majorHAnsi" w:hAnsiTheme="majorHAnsi" w:cstheme="minorHAnsi"/>
          <w:szCs w:val="24"/>
        </w:rPr>
        <w:t>meeskond suudab</w:t>
      </w:r>
      <w:r w:rsidRPr="00D430B6">
        <w:rPr>
          <w:rFonts w:asciiTheme="majorHAnsi" w:hAnsiTheme="majorHAnsi" w:cstheme="minorHAnsi"/>
          <w:szCs w:val="24"/>
        </w:rPr>
        <w:t xml:space="preserve"> oma töökoormuse juures lepingus nimetatud töö lõpetada tähtaegselt.</w:t>
      </w:r>
    </w:p>
    <w:p w14:paraId="3643E948" w14:textId="4F59268B" w:rsidR="00D430B6" w:rsidRPr="00D430B6" w:rsidRDefault="00D430B6" w:rsidP="00D430B6">
      <w:pPr>
        <w:pStyle w:val="ListParagraph"/>
        <w:numPr>
          <w:ilvl w:val="0"/>
          <w:numId w:val="6"/>
        </w:numPr>
        <w:rPr>
          <w:rFonts w:asciiTheme="majorHAnsi" w:hAnsiTheme="majorHAnsi"/>
        </w:rPr>
      </w:pPr>
      <w:r w:rsidRPr="00D430B6">
        <w:rPr>
          <w:rFonts w:asciiTheme="majorHAnsi" w:hAnsiTheme="majorHAnsi"/>
        </w:rPr>
        <w:t xml:space="preserve">Kinnitus, et </w:t>
      </w:r>
      <w:r>
        <w:rPr>
          <w:rFonts w:asciiTheme="majorHAnsi" w:hAnsiTheme="majorHAnsi"/>
        </w:rPr>
        <w:t xml:space="preserve">pakkuja </w:t>
      </w:r>
      <w:r w:rsidRPr="00D430B6">
        <w:rPr>
          <w:rFonts w:asciiTheme="majorHAnsi" w:hAnsiTheme="majorHAnsi"/>
        </w:rPr>
        <w:t>nõustu</w:t>
      </w:r>
      <w:r>
        <w:rPr>
          <w:rFonts w:asciiTheme="majorHAnsi" w:hAnsiTheme="majorHAnsi"/>
        </w:rPr>
        <w:t>b</w:t>
      </w:r>
      <w:r w:rsidRPr="00D430B6">
        <w:rPr>
          <w:rFonts w:asciiTheme="majorHAnsi" w:hAnsiTheme="majorHAnsi"/>
        </w:rPr>
        <w:t xml:space="preserve"> kõikide hankedokumentide tingimustega, maksetingimustega, Pakkuja esitatud andmed on õiged ning Pakkuja on edukaks tunnistamise korral valmis sõlmima hankedokumentides esitatud tingimustega hankelepingu.  </w:t>
      </w:r>
    </w:p>
    <w:p w14:paraId="62DFD502" w14:textId="616B00DB" w:rsidR="00065F54" w:rsidRPr="00416373" w:rsidRDefault="00F429D9" w:rsidP="00416373">
      <w:pPr>
        <w:pStyle w:val="ListParagraph"/>
        <w:numPr>
          <w:ilvl w:val="0"/>
          <w:numId w:val="6"/>
        </w:numPr>
        <w:rPr>
          <w:rFonts w:asciiTheme="majorHAnsi" w:hAnsiTheme="majorHAnsi"/>
        </w:rPr>
      </w:pPr>
      <w:r w:rsidRPr="00D430B6">
        <w:rPr>
          <w:rFonts w:asciiTheme="majorHAnsi" w:hAnsiTheme="majorHAnsi"/>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091686B1" w14:textId="77777777" w:rsidR="00065F54" w:rsidRPr="0003250F" w:rsidRDefault="00065F54">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5F51BE36" w14:textId="294B060E" w:rsidR="00EE7A75" w:rsidRPr="00EE7A75" w:rsidRDefault="00EE7A75" w:rsidP="00EE7A75">
      <w:pPr>
        <w:pStyle w:val="ListParagraph"/>
        <w:numPr>
          <w:ilvl w:val="0"/>
          <w:numId w:val="10"/>
        </w:numPr>
        <w:rPr>
          <w:rFonts w:asciiTheme="majorHAnsi" w:hAnsiTheme="majorHAnsi"/>
        </w:rPr>
      </w:pPr>
      <w:r w:rsidRPr="00EE7A75">
        <w:rPr>
          <w:rFonts w:asciiTheme="majorHAnsi" w:hAnsiTheme="majorHAnsi"/>
        </w:rPr>
        <w:t>Pakkujal ei tohi esineda riigihangete seaduse § 95 lõikes 1 ega lõikes 4 sätestatud kõrvaldamise aluseid.</w:t>
      </w:r>
    </w:p>
    <w:p w14:paraId="3E341430" w14:textId="46773AD8" w:rsidR="00EE7A75" w:rsidRDefault="00EE7A75" w:rsidP="00EE7A75">
      <w:pPr>
        <w:pStyle w:val="ListParagraph"/>
        <w:numPr>
          <w:ilvl w:val="0"/>
          <w:numId w:val="10"/>
        </w:numPr>
        <w:rPr>
          <w:rFonts w:asciiTheme="majorHAnsi" w:hAnsiTheme="majorHAnsi"/>
        </w:rPr>
      </w:pPr>
      <w:r w:rsidRPr="00EE7A75">
        <w:rPr>
          <w:rFonts w:asciiTheme="majorHAnsi" w:hAnsiTheme="majorHAnsi"/>
        </w:rPr>
        <w:t xml:space="preserve">Pakkujal peab olema kolme viimase lõppenud majandusaasta keskmine netokäive (müügitulu) vähemalt </w:t>
      </w:r>
      <w:r w:rsidR="00E77397">
        <w:rPr>
          <w:rFonts w:asciiTheme="majorHAnsi" w:hAnsiTheme="majorHAnsi"/>
        </w:rPr>
        <w:t>5</w:t>
      </w:r>
      <w:r w:rsidR="00D430B6">
        <w:rPr>
          <w:rFonts w:asciiTheme="majorHAnsi" w:hAnsiTheme="majorHAnsi"/>
        </w:rPr>
        <w:t>0</w:t>
      </w:r>
      <w:r w:rsidR="00416373">
        <w:rPr>
          <w:rFonts w:asciiTheme="majorHAnsi" w:hAnsiTheme="majorHAnsi"/>
        </w:rPr>
        <w:t xml:space="preserve"> </w:t>
      </w:r>
      <w:r w:rsidR="00D430B6">
        <w:rPr>
          <w:rFonts w:asciiTheme="majorHAnsi" w:hAnsiTheme="majorHAnsi"/>
        </w:rPr>
        <w:t>000€</w:t>
      </w:r>
      <w:r w:rsidRPr="00EE7A75">
        <w:rPr>
          <w:rFonts w:asciiTheme="majorHAnsi" w:hAnsiTheme="majorHAnsi"/>
        </w:rPr>
        <w:t xml:space="preserve"> </w:t>
      </w:r>
    </w:p>
    <w:p w14:paraId="13C0FB1C" w14:textId="10986FB0" w:rsidR="00EE7A75" w:rsidRDefault="0ECD5BE4" w:rsidP="189A2666">
      <w:pPr>
        <w:pStyle w:val="ListParagraph"/>
        <w:numPr>
          <w:ilvl w:val="0"/>
          <w:numId w:val="10"/>
        </w:numPr>
        <w:rPr>
          <w:rFonts w:asciiTheme="majorHAnsi" w:hAnsiTheme="majorHAnsi"/>
        </w:rPr>
      </w:pPr>
      <w:r w:rsidRPr="189A2666">
        <w:rPr>
          <w:rFonts w:asciiTheme="majorHAnsi" w:hAnsiTheme="majorHAnsi"/>
        </w:rPr>
        <w:t xml:space="preserve">MTR kanne tegevusala liigil </w:t>
      </w:r>
      <w:r w:rsidR="06661AD9" w:rsidRPr="189A2666">
        <w:rPr>
          <w:rFonts w:asciiTheme="majorHAnsi" w:hAnsiTheme="majorHAnsi"/>
        </w:rPr>
        <w:t xml:space="preserve">tee </w:t>
      </w:r>
      <w:r w:rsidR="0C6F6A84" w:rsidRPr="189A2666">
        <w:rPr>
          <w:rFonts w:asciiTheme="majorHAnsi" w:hAnsiTheme="majorHAnsi"/>
        </w:rPr>
        <w:t>ehitamine</w:t>
      </w:r>
    </w:p>
    <w:p w14:paraId="7353897D" w14:textId="77777777" w:rsidR="00EE7A75" w:rsidRPr="00EE7A75" w:rsidRDefault="00EE7A75" w:rsidP="00EE7A75">
      <w:pPr>
        <w:pStyle w:val="ListParagraph"/>
        <w:rPr>
          <w:rFonts w:asciiTheme="majorHAnsi" w:hAnsiTheme="majorHAnsi"/>
        </w:rPr>
      </w:pPr>
    </w:p>
    <w:p w14:paraId="20A231A2" w14:textId="208B8ED8"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Madalaim hind</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4403A0BA"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000A3C3B">
        <w:rPr>
          <w:rFonts w:asciiTheme="majorHAnsi" w:hAnsiTheme="majorHAnsi"/>
        </w:rPr>
        <w:t xml:space="preserve"> aadressile indrek.brandmeister</w:t>
      </w:r>
      <w:r w:rsidR="00EB386E">
        <w:rPr>
          <w:rFonts w:asciiTheme="majorHAnsi" w:hAnsiTheme="majorHAnsi"/>
        </w:rPr>
        <w:t>@sauevald.ee</w:t>
      </w:r>
      <w:r w:rsidRPr="0003250F">
        <w:rPr>
          <w:rFonts w:asciiTheme="majorHAnsi" w:hAnsiTheme="majorHAnsi"/>
        </w:rPr>
        <w:t xml:space="preserve"> hiljemalt </w:t>
      </w:r>
      <w:r w:rsidR="00E77397">
        <w:rPr>
          <w:rFonts w:asciiTheme="majorHAnsi" w:hAnsiTheme="majorHAnsi"/>
        </w:rPr>
        <w:t>3</w:t>
      </w:r>
      <w:r w:rsidR="00B6730F">
        <w:rPr>
          <w:rFonts w:asciiTheme="majorHAnsi" w:hAnsiTheme="majorHAnsi"/>
        </w:rPr>
        <w:t>1</w:t>
      </w:r>
      <w:r w:rsidR="00E77397">
        <w:rPr>
          <w:rFonts w:asciiTheme="majorHAnsi" w:hAnsiTheme="majorHAnsi"/>
        </w:rPr>
        <w:t>.03</w:t>
      </w:r>
      <w:r w:rsidR="00EB386E">
        <w:rPr>
          <w:rFonts w:asciiTheme="majorHAnsi" w:hAnsiTheme="majorHAnsi"/>
        </w:rPr>
        <w:t>.20</w:t>
      </w:r>
      <w:r w:rsidR="00437B38">
        <w:rPr>
          <w:rFonts w:asciiTheme="majorHAnsi" w:hAnsiTheme="majorHAnsi"/>
        </w:rPr>
        <w:t>20</w:t>
      </w:r>
      <w:r w:rsidR="00BE26F5">
        <w:rPr>
          <w:rFonts w:asciiTheme="majorHAnsi" w:hAnsiTheme="majorHAnsi"/>
        </w:rPr>
        <w:t xml:space="preserve"> kell 1</w:t>
      </w:r>
      <w:r w:rsidR="00EC75CA">
        <w:rPr>
          <w:rFonts w:asciiTheme="majorHAnsi" w:hAnsiTheme="majorHAnsi"/>
        </w:rPr>
        <w:t>0</w:t>
      </w:r>
      <w:r w:rsidR="00BE26F5">
        <w:rPr>
          <w:rFonts w:asciiTheme="majorHAnsi" w:hAnsiTheme="majorHAnsi"/>
        </w:rPr>
        <w:t>:00</w:t>
      </w:r>
      <w:r w:rsidR="00BE26F5">
        <w:rPr>
          <w:rFonts w:asciiTheme="majorHAnsi" w:hAnsiTheme="majorHAnsi"/>
        </w:rPr>
        <w:tab/>
      </w:r>
      <w:r w:rsidR="00EB386E">
        <w:rPr>
          <w:rFonts w:asciiTheme="majorHAnsi" w:hAnsiTheme="majorHAnsi"/>
        </w:rPr>
        <w:t xml:space="preserve"> </w:t>
      </w:r>
      <w:r w:rsidRPr="0003250F">
        <w:rPr>
          <w:rFonts w:asciiTheme="majorHAnsi" w:hAnsiTheme="majorHAnsi"/>
          <w:b/>
          <w:u w:val="single"/>
        </w:rPr>
        <w:t>(k.a).</w:t>
      </w:r>
    </w:p>
    <w:p w14:paraId="20A231A6" w14:textId="48B744AD" w:rsidR="009E1F46" w:rsidRPr="0003250F" w:rsidRDefault="009E1F46" w:rsidP="009E1F46">
      <w:pPr>
        <w:rPr>
          <w:rFonts w:asciiTheme="majorHAnsi" w:hAnsiTheme="majorHAnsi"/>
        </w:rPr>
      </w:pPr>
      <w:r w:rsidRPr="0003250F">
        <w:rPr>
          <w:rFonts w:asciiTheme="majorHAnsi" w:hAnsiTheme="majorHAnsi"/>
        </w:rPr>
        <w:t xml:space="preserve">Lisainfo: </w:t>
      </w:r>
      <w:r w:rsidR="00B6167F">
        <w:rPr>
          <w:rFonts w:asciiTheme="majorHAnsi" w:hAnsiTheme="majorHAnsi"/>
        </w:rPr>
        <w:t>Teedespetsialist</w:t>
      </w:r>
      <w:r w:rsidR="0083305F">
        <w:rPr>
          <w:rFonts w:asciiTheme="majorHAnsi" w:hAnsiTheme="majorHAnsi"/>
        </w:rPr>
        <w:t xml:space="preserve"> Indrek Brandmeister</w:t>
      </w:r>
      <w:r w:rsidRPr="0003250F">
        <w:rPr>
          <w:rFonts w:asciiTheme="majorHAnsi" w:hAnsiTheme="majorHAnsi"/>
        </w:rPr>
        <w:t xml:space="preserve">, e-post: </w:t>
      </w:r>
      <w:hyperlink r:id="rId9" w:history="1">
        <w:r w:rsidR="00E72FCB" w:rsidRPr="00BE1DC7">
          <w:rPr>
            <w:rStyle w:val="Hyperlink"/>
            <w:rFonts w:asciiTheme="majorHAnsi" w:hAnsiTheme="majorHAnsi"/>
          </w:rPr>
          <w:t>indrek.brandmeister@sauevald.ee</w:t>
        </w:r>
      </w:hyperlink>
      <w:r w:rsidR="00E72FCB">
        <w:rPr>
          <w:rFonts w:asciiTheme="majorHAnsi" w:hAnsiTheme="majorHAnsi"/>
        </w:rPr>
        <w:t xml:space="preserve"> </w:t>
      </w:r>
      <w:r w:rsidRPr="0003250F">
        <w:rPr>
          <w:rFonts w:asciiTheme="majorHAnsi" w:hAnsiTheme="majorHAnsi"/>
        </w:rPr>
        <w:t xml:space="preserve">,  telefon </w:t>
      </w:r>
      <w:r w:rsidR="000169C3">
        <w:rPr>
          <w:rFonts w:asciiTheme="majorHAnsi" w:hAnsiTheme="majorHAnsi"/>
        </w:rPr>
        <w:t>53407008</w:t>
      </w:r>
    </w:p>
    <w:p w14:paraId="20A231A7" w14:textId="77777777" w:rsidR="009E1F46" w:rsidRPr="0003250F" w:rsidRDefault="009E1F46" w:rsidP="009E1F46">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w:t>
      </w:r>
      <w:r w:rsidR="005E0C0C" w:rsidRPr="0003250F">
        <w:rPr>
          <w:rFonts w:asciiTheme="majorHAnsi" w:hAnsiTheme="majorHAnsi"/>
        </w:rPr>
        <w:lastRenderedPageBreak/>
        <w:t>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3" w14:textId="65BDC584" w:rsidR="0014574A" w:rsidRPr="0003250F" w:rsidRDefault="0014574A" w:rsidP="0014574A">
      <w:pPr>
        <w:rPr>
          <w:rFonts w:asciiTheme="majorHAnsi" w:hAnsiTheme="majorHAnsi"/>
        </w:rPr>
      </w:pPr>
      <w:r w:rsidRPr="0003250F">
        <w:rPr>
          <w:rFonts w:asciiTheme="majorHAnsi" w:hAnsiTheme="majorHAnsi"/>
        </w:rPr>
        <w:t xml:space="preserve">Eduka pakkujaga sõlmitakse </w:t>
      </w:r>
      <w:r w:rsidR="001F6D8D">
        <w:rPr>
          <w:rFonts w:asciiTheme="majorHAnsi" w:hAnsiTheme="majorHAnsi"/>
        </w:rPr>
        <w:t>töövõtuleping.</w:t>
      </w:r>
    </w:p>
    <w:p w14:paraId="62187A1E" w14:textId="77777777" w:rsidR="000169C3" w:rsidRDefault="000169C3" w:rsidP="0014574A">
      <w:pPr>
        <w:rPr>
          <w:rFonts w:asciiTheme="majorHAnsi" w:hAnsiTheme="majorHAnsi"/>
        </w:rPr>
      </w:pPr>
    </w:p>
    <w:p w14:paraId="2B7957C5" w14:textId="166AA0FC" w:rsidR="00EE7A75" w:rsidRDefault="00E77397" w:rsidP="0014574A">
      <w:pPr>
        <w:rPr>
          <w:rFonts w:asciiTheme="majorHAnsi" w:hAnsiTheme="majorHAnsi"/>
        </w:rPr>
      </w:pPr>
      <w:r>
        <w:rPr>
          <w:rFonts w:asciiTheme="majorHAnsi" w:hAnsiTheme="majorHAnsi"/>
        </w:rPr>
        <w:t xml:space="preserve">Tee </w:t>
      </w:r>
      <w:r w:rsidR="00555A26">
        <w:rPr>
          <w:rFonts w:asciiTheme="majorHAnsi" w:hAnsiTheme="majorHAnsi"/>
        </w:rPr>
        <w:t xml:space="preserve">ehitamise lõpptähtaeg on </w:t>
      </w:r>
      <w:r>
        <w:rPr>
          <w:rFonts w:asciiTheme="majorHAnsi" w:hAnsiTheme="majorHAnsi"/>
        </w:rPr>
        <w:t>22.06.2021</w:t>
      </w:r>
      <w:r w:rsidR="00B6167F">
        <w:rPr>
          <w:rFonts w:asciiTheme="majorHAnsi" w:hAnsiTheme="majorHAnsi"/>
        </w:rPr>
        <w:t xml:space="preserve"> </w:t>
      </w:r>
    </w:p>
    <w:p w14:paraId="62215036" w14:textId="77777777" w:rsidR="00EE7A75" w:rsidRDefault="00EE7A75" w:rsidP="0014574A">
      <w:pPr>
        <w:rPr>
          <w:rFonts w:asciiTheme="majorHAnsi" w:hAnsiTheme="majorHAnsi"/>
        </w:rPr>
      </w:pPr>
    </w:p>
    <w:p w14:paraId="34D43F1B" w14:textId="77777777" w:rsidR="0041060D" w:rsidRDefault="0003250F" w:rsidP="0014574A">
      <w:pPr>
        <w:rPr>
          <w:rFonts w:asciiTheme="majorHAnsi" w:hAnsiTheme="majorHAnsi"/>
        </w:rPr>
      </w:pPr>
      <w:r w:rsidRPr="0003250F">
        <w:rPr>
          <w:rFonts w:asciiTheme="majorHAnsi" w:hAnsiTheme="majorHAnsi"/>
        </w:rPr>
        <w:t xml:space="preserve">Hankija ei tee ettemaksu. </w:t>
      </w:r>
    </w:p>
    <w:p w14:paraId="123970B0" w14:textId="31D94041" w:rsidR="0041060D" w:rsidRDefault="000169C3" w:rsidP="0014574A">
      <w:pPr>
        <w:rPr>
          <w:rFonts w:asciiTheme="majorHAnsi" w:hAnsiTheme="majorHAnsi"/>
        </w:rPr>
      </w:pPr>
      <w:r>
        <w:rPr>
          <w:rFonts w:asciiTheme="majorHAnsi" w:hAnsiTheme="majorHAnsi"/>
        </w:rPr>
        <w:t>Töö</w:t>
      </w:r>
      <w:r w:rsidR="0014574A" w:rsidRPr="0003250F">
        <w:rPr>
          <w:rFonts w:asciiTheme="majorHAnsi" w:hAnsiTheme="majorHAnsi"/>
        </w:rPr>
        <w:t xml:space="preserve"> eest tasumine </w:t>
      </w:r>
      <w:r w:rsidR="0003250F" w:rsidRPr="0003250F">
        <w:rPr>
          <w:rFonts w:asciiTheme="majorHAnsi" w:hAnsiTheme="majorHAnsi"/>
        </w:rPr>
        <w:t xml:space="preserve">toimub </w:t>
      </w:r>
      <w:r w:rsidR="00C64112">
        <w:rPr>
          <w:rFonts w:asciiTheme="majorHAnsi" w:hAnsiTheme="majorHAnsi"/>
        </w:rPr>
        <w:t>mitmes osas</w:t>
      </w:r>
      <w:r w:rsidR="00D12A40">
        <w:rPr>
          <w:rFonts w:asciiTheme="majorHAnsi" w:hAnsiTheme="majorHAnsi"/>
        </w:rPr>
        <w:t xml:space="preserve"> – </w:t>
      </w:r>
      <w:r>
        <w:rPr>
          <w:rFonts w:asciiTheme="majorHAnsi" w:hAnsiTheme="majorHAnsi"/>
        </w:rPr>
        <w:t>töö eest osutatakse akt arveid igakuiselt ehk 1 kord kuus. Vi</w:t>
      </w:r>
      <w:r w:rsidR="00833B02">
        <w:rPr>
          <w:rFonts w:asciiTheme="majorHAnsi" w:hAnsiTheme="majorHAnsi"/>
        </w:rPr>
        <w:t>imane osamakse toimub peale kõikide tööde lõpetamist ja tellija poolt vastu võtmist</w:t>
      </w:r>
      <w:r w:rsidR="004A05D5">
        <w:rPr>
          <w:rFonts w:asciiTheme="majorHAnsi" w:hAnsiTheme="majorHAnsi"/>
        </w:rPr>
        <w:t xml:space="preserve">. Viimase (lõpp)akti maksumus ei saa olla väiksem kui </w:t>
      </w:r>
      <w:r>
        <w:rPr>
          <w:rFonts w:asciiTheme="majorHAnsi" w:hAnsiTheme="majorHAnsi"/>
        </w:rPr>
        <w:t>3</w:t>
      </w:r>
      <w:r w:rsidR="00833B02">
        <w:rPr>
          <w:rFonts w:asciiTheme="majorHAnsi" w:hAnsiTheme="majorHAnsi"/>
        </w:rPr>
        <w:t>0</w:t>
      </w:r>
      <w:r w:rsidR="004A05D5">
        <w:rPr>
          <w:rFonts w:asciiTheme="majorHAnsi" w:hAnsiTheme="majorHAnsi"/>
        </w:rPr>
        <w:t>% kogu ehituse maksumusest.</w:t>
      </w:r>
      <w:r w:rsidR="00D12A40">
        <w:rPr>
          <w:rFonts w:asciiTheme="majorHAnsi" w:hAnsiTheme="majorHAnsi"/>
        </w:rPr>
        <w:t xml:space="preserve"> </w:t>
      </w:r>
      <w:r w:rsidR="0041060D">
        <w:rPr>
          <w:rFonts w:asciiTheme="majorHAnsi" w:hAnsiTheme="majorHAnsi"/>
        </w:rPr>
        <w:t xml:space="preserve">Arve tuleb esitada masinloetava e-arvena e-posti aadressil </w:t>
      </w:r>
      <w:hyperlink r:id="rId10" w:history="1">
        <w:r w:rsidR="0041060D" w:rsidRPr="00AF28FE">
          <w:rPr>
            <w:rStyle w:val="Hyperlink"/>
            <w:rFonts w:asciiTheme="majorHAnsi" w:hAnsiTheme="majorHAnsi"/>
          </w:rPr>
          <w:t>sauevv@e-arvetekeskus.eu</w:t>
        </w:r>
      </w:hyperlink>
      <w:r w:rsidR="0041060D">
        <w:rPr>
          <w:rFonts w:asciiTheme="majorHAnsi" w:hAnsiTheme="majorHAnsi"/>
        </w:rPr>
        <w:t xml:space="preserve"> </w:t>
      </w:r>
    </w:p>
    <w:p w14:paraId="0E2E310F" w14:textId="77777777" w:rsidR="0041060D" w:rsidRDefault="0041060D" w:rsidP="0014574A">
      <w:pPr>
        <w:rPr>
          <w:rFonts w:asciiTheme="majorHAnsi" w:hAnsiTheme="majorHAnsi"/>
        </w:rPr>
      </w:pPr>
    </w:p>
    <w:p w14:paraId="20A231B5" w14:textId="0B83E66A" w:rsidR="0014574A"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14 kalendripäeva.</w:t>
      </w:r>
    </w:p>
    <w:p w14:paraId="5E2B3417" w14:textId="1EED2B1E" w:rsidR="00F023DF" w:rsidRDefault="00F023DF" w:rsidP="0014574A">
      <w:pPr>
        <w:rPr>
          <w:rFonts w:asciiTheme="majorHAnsi" w:hAnsiTheme="majorHAnsi"/>
        </w:rPr>
      </w:pPr>
    </w:p>
    <w:p w14:paraId="59A3CB03" w14:textId="2BB03348" w:rsidR="00C84572" w:rsidRDefault="00C84572" w:rsidP="002F68D6">
      <w:pPr>
        <w:pStyle w:val="p31"/>
        <w:tabs>
          <w:tab w:val="clear" w:pos="480"/>
        </w:tabs>
        <w:spacing w:line="280" w:lineRule="exact"/>
        <w:ind w:left="0" w:hanging="6"/>
        <w:rPr>
          <w:b/>
          <w:color w:val="FF0000"/>
          <w:lang w:val="et-EE"/>
        </w:rPr>
      </w:pPr>
    </w:p>
    <w:p w14:paraId="21AC1498" w14:textId="619ED0FA" w:rsidR="006E106F" w:rsidRDefault="006E106F" w:rsidP="002F68D6">
      <w:pPr>
        <w:pStyle w:val="p31"/>
        <w:tabs>
          <w:tab w:val="clear" w:pos="480"/>
        </w:tabs>
        <w:spacing w:line="280" w:lineRule="exact"/>
        <w:ind w:left="0" w:hanging="6"/>
        <w:rPr>
          <w:b/>
          <w:color w:val="FF0000"/>
          <w:lang w:val="et-EE"/>
        </w:rPr>
      </w:pPr>
    </w:p>
    <w:p w14:paraId="24C3E4C8" w14:textId="77777777" w:rsidR="006E106F" w:rsidRDefault="006E106F" w:rsidP="002F68D6">
      <w:pPr>
        <w:pStyle w:val="p31"/>
        <w:tabs>
          <w:tab w:val="clear" w:pos="480"/>
        </w:tabs>
        <w:spacing w:line="280" w:lineRule="exact"/>
        <w:ind w:left="0" w:hanging="6"/>
        <w:rPr>
          <w:b/>
          <w:color w:val="FF0000"/>
          <w:lang w:val="et-EE"/>
        </w:rPr>
      </w:pPr>
    </w:p>
    <w:p w14:paraId="09B558E1" w14:textId="77777777" w:rsidR="00E77397" w:rsidRDefault="00E77397" w:rsidP="002F68D6">
      <w:pPr>
        <w:pStyle w:val="p31"/>
        <w:tabs>
          <w:tab w:val="clear" w:pos="480"/>
        </w:tabs>
        <w:spacing w:line="280" w:lineRule="exact"/>
        <w:ind w:left="0" w:hanging="6"/>
        <w:rPr>
          <w:b/>
          <w:color w:val="FF0000"/>
          <w:lang w:val="et-EE"/>
        </w:rPr>
      </w:pPr>
    </w:p>
    <w:p w14:paraId="6A70E2DC" w14:textId="77777777" w:rsidR="00E77397" w:rsidRDefault="00E77397" w:rsidP="002F68D6">
      <w:pPr>
        <w:pStyle w:val="p31"/>
        <w:tabs>
          <w:tab w:val="clear" w:pos="480"/>
        </w:tabs>
        <w:spacing w:line="280" w:lineRule="exact"/>
        <w:ind w:left="0" w:hanging="6"/>
        <w:rPr>
          <w:b/>
          <w:color w:val="FF0000"/>
          <w:lang w:val="et-EE"/>
        </w:rPr>
      </w:pPr>
    </w:p>
    <w:p w14:paraId="5B629639" w14:textId="77777777" w:rsidR="00E77397" w:rsidRDefault="00E77397" w:rsidP="002F68D6">
      <w:pPr>
        <w:pStyle w:val="p31"/>
        <w:tabs>
          <w:tab w:val="clear" w:pos="480"/>
        </w:tabs>
        <w:spacing w:line="280" w:lineRule="exact"/>
        <w:ind w:left="0" w:hanging="6"/>
        <w:rPr>
          <w:b/>
          <w:color w:val="FF0000"/>
          <w:lang w:val="et-EE"/>
        </w:rPr>
      </w:pPr>
    </w:p>
    <w:p w14:paraId="35FB49C6" w14:textId="77777777" w:rsidR="00E77397" w:rsidRDefault="00E77397" w:rsidP="002F68D6">
      <w:pPr>
        <w:pStyle w:val="p31"/>
        <w:tabs>
          <w:tab w:val="clear" w:pos="480"/>
        </w:tabs>
        <w:spacing w:line="280" w:lineRule="exact"/>
        <w:ind w:left="0" w:hanging="6"/>
        <w:rPr>
          <w:b/>
          <w:color w:val="FF0000"/>
          <w:lang w:val="et-EE"/>
        </w:rPr>
      </w:pPr>
    </w:p>
    <w:p w14:paraId="3CEC57CA" w14:textId="77777777" w:rsidR="00E77397" w:rsidRDefault="00E77397" w:rsidP="002F68D6">
      <w:pPr>
        <w:pStyle w:val="p31"/>
        <w:tabs>
          <w:tab w:val="clear" w:pos="480"/>
        </w:tabs>
        <w:spacing w:line="280" w:lineRule="exact"/>
        <w:ind w:left="0" w:hanging="6"/>
        <w:rPr>
          <w:b/>
          <w:color w:val="FF0000"/>
          <w:lang w:val="et-EE"/>
        </w:rPr>
      </w:pPr>
    </w:p>
    <w:p w14:paraId="50ABB955" w14:textId="77777777" w:rsidR="00E77397" w:rsidRDefault="00E77397" w:rsidP="002F68D6">
      <w:pPr>
        <w:pStyle w:val="p31"/>
        <w:tabs>
          <w:tab w:val="clear" w:pos="480"/>
        </w:tabs>
        <w:spacing w:line="280" w:lineRule="exact"/>
        <w:ind w:left="0" w:hanging="6"/>
        <w:rPr>
          <w:b/>
          <w:color w:val="FF0000"/>
          <w:lang w:val="et-EE"/>
        </w:rPr>
      </w:pPr>
    </w:p>
    <w:p w14:paraId="3F9C7628" w14:textId="77777777" w:rsidR="00E77397" w:rsidRDefault="00E77397" w:rsidP="002F68D6">
      <w:pPr>
        <w:pStyle w:val="p31"/>
        <w:tabs>
          <w:tab w:val="clear" w:pos="480"/>
        </w:tabs>
        <w:spacing w:line="280" w:lineRule="exact"/>
        <w:ind w:left="0" w:hanging="6"/>
        <w:rPr>
          <w:b/>
          <w:color w:val="FF0000"/>
          <w:lang w:val="et-EE"/>
        </w:rPr>
      </w:pPr>
    </w:p>
    <w:p w14:paraId="69F6F1A6" w14:textId="77777777" w:rsidR="00E77397" w:rsidRDefault="00E77397" w:rsidP="002F68D6">
      <w:pPr>
        <w:pStyle w:val="p31"/>
        <w:tabs>
          <w:tab w:val="clear" w:pos="480"/>
        </w:tabs>
        <w:spacing w:line="280" w:lineRule="exact"/>
        <w:ind w:left="0" w:hanging="6"/>
        <w:rPr>
          <w:b/>
          <w:color w:val="FF0000"/>
          <w:lang w:val="et-EE"/>
        </w:rPr>
      </w:pPr>
    </w:p>
    <w:p w14:paraId="5B00BCD1" w14:textId="77777777" w:rsidR="00E77397" w:rsidRDefault="00E77397" w:rsidP="002F68D6">
      <w:pPr>
        <w:pStyle w:val="p31"/>
        <w:tabs>
          <w:tab w:val="clear" w:pos="480"/>
        </w:tabs>
        <w:spacing w:line="280" w:lineRule="exact"/>
        <w:ind w:left="0" w:hanging="6"/>
        <w:rPr>
          <w:b/>
          <w:color w:val="FF0000"/>
          <w:lang w:val="et-EE"/>
        </w:rPr>
      </w:pPr>
    </w:p>
    <w:p w14:paraId="151D084B" w14:textId="77777777" w:rsidR="00E77397" w:rsidRDefault="00E77397" w:rsidP="002F68D6">
      <w:pPr>
        <w:pStyle w:val="p31"/>
        <w:tabs>
          <w:tab w:val="clear" w:pos="480"/>
        </w:tabs>
        <w:spacing w:line="280" w:lineRule="exact"/>
        <w:ind w:left="0" w:hanging="6"/>
        <w:rPr>
          <w:b/>
          <w:color w:val="FF0000"/>
          <w:lang w:val="et-EE"/>
        </w:rPr>
      </w:pPr>
    </w:p>
    <w:p w14:paraId="0917B668" w14:textId="77777777" w:rsidR="00E77397" w:rsidRDefault="00E77397" w:rsidP="002F68D6">
      <w:pPr>
        <w:pStyle w:val="p31"/>
        <w:tabs>
          <w:tab w:val="clear" w:pos="480"/>
        </w:tabs>
        <w:spacing w:line="280" w:lineRule="exact"/>
        <w:ind w:left="0" w:hanging="6"/>
        <w:rPr>
          <w:b/>
          <w:color w:val="FF0000"/>
          <w:lang w:val="et-EE"/>
        </w:rPr>
      </w:pPr>
    </w:p>
    <w:p w14:paraId="7550C40D" w14:textId="77777777" w:rsidR="00E77397" w:rsidRDefault="00E77397" w:rsidP="002F68D6">
      <w:pPr>
        <w:pStyle w:val="p31"/>
        <w:tabs>
          <w:tab w:val="clear" w:pos="480"/>
        </w:tabs>
        <w:spacing w:line="280" w:lineRule="exact"/>
        <w:ind w:left="0" w:hanging="6"/>
        <w:rPr>
          <w:b/>
          <w:color w:val="FF0000"/>
          <w:lang w:val="et-EE"/>
        </w:rPr>
      </w:pPr>
    </w:p>
    <w:p w14:paraId="32F999DB" w14:textId="77777777" w:rsidR="00E77397" w:rsidRDefault="00E77397" w:rsidP="002F68D6">
      <w:pPr>
        <w:pStyle w:val="p31"/>
        <w:tabs>
          <w:tab w:val="clear" w:pos="480"/>
        </w:tabs>
        <w:spacing w:line="280" w:lineRule="exact"/>
        <w:ind w:left="0" w:hanging="6"/>
        <w:rPr>
          <w:b/>
          <w:color w:val="FF0000"/>
          <w:lang w:val="et-EE"/>
        </w:rPr>
      </w:pPr>
    </w:p>
    <w:p w14:paraId="39D1AE50" w14:textId="77777777" w:rsidR="00E77397" w:rsidRDefault="00E77397" w:rsidP="002F68D6">
      <w:pPr>
        <w:pStyle w:val="p31"/>
        <w:tabs>
          <w:tab w:val="clear" w:pos="480"/>
        </w:tabs>
        <w:spacing w:line="280" w:lineRule="exact"/>
        <w:ind w:left="0" w:hanging="6"/>
        <w:rPr>
          <w:b/>
          <w:color w:val="FF0000"/>
          <w:lang w:val="et-EE"/>
        </w:rPr>
      </w:pPr>
    </w:p>
    <w:p w14:paraId="6D00230A" w14:textId="77777777" w:rsidR="00E77397" w:rsidRDefault="00E77397" w:rsidP="002F68D6">
      <w:pPr>
        <w:pStyle w:val="p31"/>
        <w:tabs>
          <w:tab w:val="clear" w:pos="480"/>
        </w:tabs>
        <w:spacing w:line="280" w:lineRule="exact"/>
        <w:ind w:left="0" w:hanging="6"/>
        <w:rPr>
          <w:b/>
          <w:color w:val="FF0000"/>
          <w:lang w:val="et-EE"/>
        </w:rPr>
      </w:pPr>
    </w:p>
    <w:p w14:paraId="6EEE77DA" w14:textId="77777777" w:rsidR="00E77397" w:rsidRDefault="00E77397" w:rsidP="002F68D6">
      <w:pPr>
        <w:pStyle w:val="p31"/>
        <w:tabs>
          <w:tab w:val="clear" w:pos="480"/>
        </w:tabs>
        <w:spacing w:line="280" w:lineRule="exact"/>
        <w:ind w:left="0" w:hanging="6"/>
        <w:rPr>
          <w:b/>
          <w:color w:val="FF0000"/>
          <w:lang w:val="et-EE"/>
        </w:rPr>
      </w:pPr>
    </w:p>
    <w:p w14:paraId="24E9B289" w14:textId="5329354C" w:rsidR="002F68D6" w:rsidRPr="00D227F4" w:rsidRDefault="002F68D6" w:rsidP="002F68D6">
      <w:pPr>
        <w:pStyle w:val="p31"/>
        <w:tabs>
          <w:tab w:val="clear" w:pos="480"/>
        </w:tabs>
        <w:spacing w:line="280" w:lineRule="exact"/>
        <w:ind w:left="0" w:hanging="6"/>
        <w:rPr>
          <w:lang w:val="et-EE"/>
        </w:rPr>
      </w:pPr>
      <w:r w:rsidRPr="00402757">
        <w:rPr>
          <w:b/>
          <w:color w:val="FF0000"/>
          <w:lang w:val="et-EE"/>
        </w:rPr>
        <w:lastRenderedPageBreak/>
        <w:t>Pakkuja nimi</w:t>
      </w:r>
    </w:p>
    <w:p w14:paraId="34730371" w14:textId="77777777" w:rsidR="002F68D6" w:rsidRDefault="002F68D6" w:rsidP="002F68D6">
      <w:pPr>
        <w:pStyle w:val="p31"/>
        <w:tabs>
          <w:tab w:val="clear" w:pos="480"/>
        </w:tabs>
        <w:spacing w:line="280" w:lineRule="exact"/>
        <w:ind w:left="0" w:hanging="6"/>
        <w:rPr>
          <w:b/>
          <w:lang w:val="et-EE"/>
        </w:rPr>
      </w:pPr>
    </w:p>
    <w:p w14:paraId="3B57DF71" w14:textId="77777777" w:rsidR="002F68D6" w:rsidRDefault="002F68D6" w:rsidP="002F68D6">
      <w:pPr>
        <w:pStyle w:val="p31"/>
        <w:tabs>
          <w:tab w:val="clear" w:pos="480"/>
        </w:tabs>
        <w:spacing w:line="280" w:lineRule="exact"/>
        <w:ind w:left="0" w:hanging="6"/>
        <w:rPr>
          <w:b/>
          <w:lang w:val="et-EE"/>
        </w:rPr>
      </w:pPr>
      <w:r w:rsidRPr="00E81E87">
        <w:rPr>
          <w:b/>
          <w:lang w:val="et-EE"/>
        </w:rPr>
        <w:t>PAKKUMUS</w:t>
      </w:r>
    </w:p>
    <w:p w14:paraId="3523C047" w14:textId="77777777" w:rsidR="002F68D6" w:rsidRPr="00E81E87" w:rsidRDefault="002F68D6" w:rsidP="002F68D6">
      <w:pPr>
        <w:pStyle w:val="p31"/>
        <w:tabs>
          <w:tab w:val="clear" w:pos="480"/>
        </w:tabs>
        <w:spacing w:line="280" w:lineRule="exact"/>
        <w:ind w:left="0" w:hanging="6"/>
        <w:rPr>
          <w:b/>
          <w:lang w:val="et-EE"/>
        </w:rPr>
      </w:pPr>
    </w:p>
    <w:p w14:paraId="37942F8C" w14:textId="77777777" w:rsidR="002F68D6" w:rsidRDefault="002F68D6" w:rsidP="002F68D6">
      <w:pPr>
        <w:ind w:left="720"/>
      </w:pPr>
    </w:p>
    <w:p w14:paraId="1E345AB3" w14:textId="57F7DDE9" w:rsidR="00D44357" w:rsidRDefault="002F68D6" w:rsidP="00010844">
      <w:pPr>
        <w:numPr>
          <w:ilvl w:val="1"/>
          <w:numId w:val="11"/>
        </w:numPr>
      </w:pPr>
      <w:r w:rsidRPr="00D65D53">
        <w:t>Käesolevaga esitame av</w:t>
      </w:r>
      <w:r>
        <w:t>alduse pakkumusel osalemiseks –</w:t>
      </w:r>
      <w:r w:rsidRPr="00D44357">
        <w:rPr>
          <w:rFonts w:asciiTheme="majorHAnsi" w:hAnsiTheme="majorHAnsi"/>
        </w:rPr>
        <w:t xml:space="preserve"> </w:t>
      </w:r>
      <w:r w:rsidR="00E77397">
        <w:rPr>
          <w:rFonts w:asciiTheme="majorHAnsi" w:hAnsiTheme="majorHAnsi"/>
        </w:rPr>
        <w:t>Laagris, Päikese tn</w:t>
      </w:r>
      <w:r w:rsidR="000169C3">
        <w:rPr>
          <w:rFonts w:asciiTheme="majorHAnsi" w:hAnsiTheme="majorHAnsi"/>
        </w:rPr>
        <w:t xml:space="preserve"> </w:t>
      </w:r>
      <w:r w:rsidR="00E77397">
        <w:t>renoveerimine</w:t>
      </w:r>
    </w:p>
    <w:p w14:paraId="14E1C7A1" w14:textId="77777777" w:rsidR="002F68D6" w:rsidRPr="00D65D53" w:rsidRDefault="002F68D6" w:rsidP="002F68D6">
      <w:pPr>
        <w:numPr>
          <w:ilvl w:val="1"/>
          <w:numId w:val="11"/>
        </w:numPr>
      </w:pPr>
      <w:r w:rsidRPr="00D65D53">
        <w:t>Samuti kinnitame, et meil ei esine riigihangete seaduse §95 kohaseid pakkumismenetlusest kõrvaldamise asjaolusid</w:t>
      </w:r>
    </w:p>
    <w:p w14:paraId="34B419A5" w14:textId="77777777" w:rsidR="002F68D6" w:rsidRPr="00AB19C8" w:rsidRDefault="002F68D6" w:rsidP="002F68D6">
      <w:pPr>
        <w:numPr>
          <w:ilvl w:val="1"/>
          <w:numId w:val="11"/>
        </w:numPr>
      </w:pPr>
      <w:r w:rsidRPr="00AB19C8">
        <w:rPr>
          <w:szCs w:val="24"/>
        </w:rPr>
        <w:t xml:space="preserve">Kinnitus, et nõustume kõikide hankedokumentide tingimustega, maksetingimustega, Pakkuja esitatud andmed on õiged ning Pakkuja on edukaks tunnistamise korral valmis sõlmima hankedokumentides esitatud tingimustega hankelepingu.  </w:t>
      </w:r>
    </w:p>
    <w:p w14:paraId="7C48A495" w14:textId="35F1FC39" w:rsidR="002F68D6" w:rsidRPr="00AB19C8" w:rsidRDefault="002F68D6" w:rsidP="002F68D6">
      <w:pPr>
        <w:numPr>
          <w:ilvl w:val="1"/>
          <w:numId w:val="11"/>
        </w:numPr>
      </w:pPr>
      <w:r w:rsidRPr="001B108A">
        <w:rPr>
          <w:szCs w:val="24"/>
        </w:rPr>
        <w:t>Kinnitame, et meil on majand</w:t>
      </w:r>
      <w:r w:rsidR="00437B38">
        <w:rPr>
          <w:szCs w:val="24"/>
        </w:rPr>
        <w:t xml:space="preserve">ustegevuste registri (sh </w:t>
      </w:r>
      <w:r w:rsidR="000169C3">
        <w:rPr>
          <w:szCs w:val="24"/>
        </w:rPr>
        <w:t xml:space="preserve">tee </w:t>
      </w:r>
      <w:r w:rsidR="00D44357">
        <w:rPr>
          <w:szCs w:val="24"/>
        </w:rPr>
        <w:t xml:space="preserve">ehitamiseks </w:t>
      </w:r>
      <w:r w:rsidRPr="001B108A">
        <w:rPr>
          <w:szCs w:val="24"/>
        </w:rPr>
        <w:t xml:space="preserve">nõutav MTR  tegevusala liigil </w:t>
      </w:r>
      <w:r w:rsidR="000169C3">
        <w:rPr>
          <w:szCs w:val="24"/>
        </w:rPr>
        <w:t>tee</w:t>
      </w:r>
      <w:r w:rsidR="00D44357">
        <w:rPr>
          <w:szCs w:val="24"/>
        </w:rPr>
        <w:t xml:space="preserve"> ehitamine</w:t>
      </w:r>
      <w:r w:rsidRPr="001B108A">
        <w:rPr>
          <w:szCs w:val="24"/>
        </w:rPr>
        <w:t>).</w:t>
      </w:r>
    </w:p>
    <w:p w14:paraId="4BA0FBE4" w14:textId="5276CA48" w:rsidR="002F68D6" w:rsidRPr="006851BA" w:rsidRDefault="002F68D6" w:rsidP="006851BA">
      <w:pPr>
        <w:numPr>
          <w:ilvl w:val="1"/>
          <w:numId w:val="11"/>
        </w:numPr>
      </w:pPr>
      <w:r w:rsidRPr="001B108A">
        <w:rPr>
          <w:szCs w:val="24"/>
        </w:rPr>
        <w:t>Kinnitus, et meil on projekteerimistöö teostamiseks olemas nõutav</w:t>
      </w:r>
      <w:r w:rsidR="00416373">
        <w:rPr>
          <w:szCs w:val="24"/>
        </w:rPr>
        <w:t>a tehnilise haridusega töötajad, masinapark ja meeskond suudab</w:t>
      </w:r>
      <w:r w:rsidRPr="001B108A">
        <w:rPr>
          <w:szCs w:val="24"/>
        </w:rPr>
        <w:t xml:space="preserve"> oma töökoormuse juures lepingus nimetatud töö lõpetada tähtaegselt.</w:t>
      </w:r>
    </w:p>
    <w:p w14:paraId="79EC4918" w14:textId="77777777" w:rsidR="002F68D6" w:rsidRDefault="002F68D6" w:rsidP="002F68D6">
      <w:pPr>
        <w:pStyle w:val="p31"/>
        <w:spacing w:line="280" w:lineRule="exact"/>
        <w:ind w:left="0" w:firstLine="0"/>
        <w:rPr>
          <w:color w:val="FF0000"/>
          <w:lang w:val="et-EE"/>
        </w:rPr>
      </w:pPr>
    </w:p>
    <w:p w14:paraId="78BD13CD" w14:textId="0CBF4448" w:rsidR="002F68D6" w:rsidRPr="00D65D53" w:rsidRDefault="002F68D6" w:rsidP="002F68D6">
      <w:pPr>
        <w:rPr>
          <w:szCs w:val="24"/>
        </w:rPr>
      </w:pPr>
      <w:r w:rsidRPr="00D65D53">
        <w:rPr>
          <w:szCs w:val="24"/>
        </w:rPr>
        <w:t>Pakkumustabel</w:t>
      </w:r>
      <w:r w:rsidR="000169C3">
        <w:rPr>
          <w:szCs w:val="24"/>
        </w:rPr>
        <w:t xml:space="preserve"> on esitatud eraldi exel tabelina pakkumuse Lisa 1-na.</w:t>
      </w:r>
    </w:p>
    <w:p w14:paraId="08ADA9DE" w14:textId="77777777" w:rsidR="002F68D6" w:rsidRPr="0003250F" w:rsidRDefault="002F68D6" w:rsidP="002F68D6">
      <w:pPr>
        <w:rPr>
          <w:rFonts w:asciiTheme="majorHAnsi" w:hAnsiTheme="majorHAnsi"/>
        </w:rPr>
      </w:pPr>
    </w:p>
    <w:p w14:paraId="72F8515E" w14:textId="77777777" w:rsidR="002F68D6" w:rsidRDefault="002F68D6" w:rsidP="002F68D6">
      <w:pPr>
        <w:pStyle w:val="p31"/>
        <w:spacing w:line="280" w:lineRule="exact"/>
        <w:ind w:left="0" w:firstLine="0"/>
        <w:rPr>
          <w:color w:val="FF0000"/>
          <w:lang w:val="et-EE"/>
        </w:rPr>
      </w:pPr>
    </w:p>
    <w:p w14:paraId="3B5688D2" w14:textId="77777777" w:rsidR="002F68D6" w:rsidRDefault="002F68D6" w:rsidP="002F68D6">
      <w:pPr>
        <w:pStyle w:val="p31"/>
        <w:spacing w:line="280" w:lineRule="exact"/>
        <w:ind w:left="0" w:firstLine="0"/>
        <w:rPr>
          <w:color w:val="FF0000"/>
          <w:lang w:val="et-EE"/>
        </w:rPr>
      </w:pPr>
    </w:p>
    <w:p w14:paraId="01CBBBEE" w14:textId="77777777" w:rsidR="002F68D6" w:rsidRDefault="002F68D6" w:rsidP="002F68D6">
      <w:pPr>
        <w:pStyle w:val="p31"/>
        <w:spacing w:line="280" w:lineRule="exact"/>
        <w:ind w:left="0" w:firstLine="0"/>
        <w:rPr>
          <w:color w:val="FF0000"/>
          <w:lang w:val="et-EE"/>
        </w:rPr>
      </w:pPr>
    </w:p>
    <w:p w14:paraId="7FF5528D" w14:textId="77777777" w:rsidR="002F68D6" w:rsidRPr="00402757" w:rsidRDefault="002F68D6" w:rsidP="002F68D6">
      <w:pPr>
        <w:pStyle w:val="p31"/>
        <w:spacing w:line="280" w:lineRule="exact"/>
        <w:ind w:left="0" w:firstLine="0"/>
        <w:rPr>
          <w:color w:val="FF0000"/>
          <w:lang w:val="et-EE"/>
        </w:rPr>
      </w:pPr>
      <w:r>
        <w:rPr>
          <w:color w:val="FF0000"/>
          <w:lang w:val="et-EE"/>
        </w:rPr>
        <w:t>Juhatuse liige</w:t>
      </w:r>
    </w:p>
    <w:p w14:paraId="20A231B6" w14:textId="77777777" w:rsidR="009E1F46" w:rsidRPr="0003250F" w:rsidRDefault="009E1F46" w:rsidP="002F68D6">
      <w:pPr>
        <w:rPr>
          <w:rFonts w:asciiTheme="majorHAnsi" w:hAnsiTheme="majorHAnsi"/>
        </w:rPr>
      </w:pPr>
    </w:p>
    <w:sectPr w:rsidR="009E1F46" w:rsidRPr="0003250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041"/>
    <w:multiLevelType w:val="hybridMultilevel"/>
    <w:tmpl w:val="98687A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B4975AD"/>
    <w:multiLevelType w:val="multilevel"/>
    <w:tmpl w:val="451A436C"/>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5"/>
  </w:num>
  <w:num w:numId="7">
    <w:abstractNumId w:val="2"/>
  </w:num>
  <w:num w:numId="8">
    <w:abstractNumId w:val="10"/>
  </w:num>
  <w:num w:numId="9">
    <w:abstractNumId w:val="3"/>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10844"/>
    <w:rsid w:val="00013D90"/>
    <w:rsid w:val="00015FB9"/>
    <w:rsid w:val="000169C3"/>
    <w:rsid w:val="0002351D"/>
    <w:rsid w:val="0002502F"/>
    <w:rsid w:val="0002532D"/>
    <w:rsid w:val="00032362"/>
    <w:rsid w:val="0003250F"/>
    <w:rsid w:val="00032EFA"/>
    <w:rsid w:val="0006358F"/>
    <w:rsid w:val="00065E76"/>
    <w:rsid w:val="00065F54"/>
    <w:rsid w:val="000745F6"/>
    <w:rsid w:val="00081DC6"/>
    <w:rsid w:val="00093B41"/>
    <w:rsid w:val="000A3C3B"/>
    <w:rsid w:val="000A76CD"/>
    <w:rsid w:val="000B2274"/>
    <w:rsid w:val="000B6B8D"/>
    <w:rsid w:val="000C1F69"/>
    <w:rsid w:val="000C666A"/>
    <w:rsid w:val="000C68C9"/>
    <w:rsid w:val="000D5A72"/>
    <w:rsid w:val="000E09C4"/>
    <w:rsid w:val="000E14DE"/>
    <w:rsid w:val="000E5CFA"/>
    <w:rsid w:val="000E5FDC"/>
    <w:rsid w:val="00107418"/>
    <w:rsid w:val="0011373B"/>
    <w:rsid w:val="00115850"/>
    <w:rsid w:val="0011700F"/>
    <w:rsid w:val="00120326"/>
    <w:rsid w:val="00126D27"/>
    <w:rsid w:val="001278A9"/>
    <w:rsid w:val="00144C78"/>
    <w:rsid w:val="0014574A"/>
    <w:rsid w:val="001520E2"/>
    <w:rsid w:val="00155C0B"/>
    <w:rsid w:val="00170344"/>
    <w:rsid w:val="00171057"/>
    <w:rsid w:val="00172AD6"/>
    <w:rsid w:val="00177FEE"/>
    <w:rsid w:val="00195D18"/>
    <w:rsid w:val="001A0D65"/>
    <w:rsid w:val="001A4B95"/>
    <w:rsid w:val="001B5AE3"/>
    <w:rsid w:val="001C554E"/>
    <w:rsid w:val="001D7517"/>
    <w:rsid w:val="001E059A"/>
    <w:rsid w:val="001F6D8D"/>
    <w:rsid w:val="00200A70"/>
    <w:rsid w:val="00216DA0"/>
    <w:rsid w:val="00224EE6"/>
    <w:rsid w:val="00234438"/>
    <w:rsid w:val="00235B85"/>
    <w:rsid w:val="00240271"/>
    <w:rsid w:val="0025001A"/>
    <w:rsid w:val="0025369E"/>
    <w:rsid w:val="00253CD2"/>
    <w:rsid w:val="00254B3A"/>
    <w:rsid w:val="00254F3D"/>
    <w:rsid w:val="00256A61"/>
    <w:rsid w:val="00274114"/>
    <w:rsid w:val="002749B9"/>
    <w:rsid w:val="002771AC"/>
    <w:rsid w:val="00282771"/>
    <w:rsid w:val="002B424C"/>
    <w:rsid w:val="002B6E56"/>
    <w:rsid w:val="002C2A63"/>
    <w:rsid w:val="002C76B4"/>
    <w:rsid w:val="002D1D34"/>
    <w:rsid w:val="002D7231"/>
    <w:rsid w:val="002F4014"/>
    <w:rsid w:val="002F68D6"/>
    <w:rsid w:val="002F7D78"/>
    <w:rsid w:val="00307DE2"/>
    <w:rsid w:val="003301F4"/>
    <w:rsid w:val="00330EEC"/>
    <w:rsid w:val="00334F7B"/>
    <w:rsid w:val="00340B3A"/>
    <w:rsid w:val="00343CA4"/>
    <w:rsid w:val="0036526A"/>
    <w:rsid w:val="00367BDD"/>
    <w:rsid w:val="00370A24"/>
    <w:rsid w:val="00372688"/>
    <w:rsid w:val="00372790"/>
    <w:rsid w:val="003809CD"/>
    <w:rsid w:val="003A25EB"/>
    <w:rsid w:val="003B0E20"/>
    <w:rsid w:val="003C0998"/>
    <w:rsid w:val="003E6B5A"/>
    <w:rsid w:val="003F14C8"/>
    <w:rsid w:val="003F5D19"/>
    <w:rsid w:val="004033F7"/>
    <w:rsid w:val="0041060D"/>
    <w:rsid w:val="00410CD0"/>
    <w:rsid w:val="00413FB0"/>
    <w:rsid w:val="00416373"/>
    <w:rsid w:val="00424BC1"/>
    <w:rsid w:val="00434895"/>
    <w:rsid w:val="00437B38"/>
    <w:rsid w:val="00441E05"/>
    <w:rsid w:val="00444D0D"/>
    <w:rsid w:val="00451F2A"/>
    <w:rsid w:val="004544BE"/>
    <w:rsid w:val="00460A4D"/>
    <w:rsid w:val="004678D9"/>
    <w:rsid w:val="00471609"/>
    <w:rsid w:val="00487D62"/>
    <w:rsid w:val="004A05D5"/>
    <w:rsid w:val="004A284D"/>
    <w:rsid w:val="004A633F"/>
    <w:rsid w:val="004A7FD0"/>
    <w:rsid w:val="004B4B6B"/>
    <w:rsid w:val="004C11B0"/>
    <w:rsid w:val="004D1014"/>
    <w:rsid w:val="004E0D6F"/>
    <w:rsid w:val="004E6B1E"/>
    <w:rsid w:val="004F28C6"/>
    <w:rsid w:val="004F7EA3"/>
    <w:rsid w:val="005016DB"/>
    <w:rsid w:val="00506A8B"/>
    <w:rsid w:val="00517FD6"/>
    <w:rsid w:val="00531861"/>
    <w:rsid w:val="00553361"/>
    <w:rsid w:val="00555A26"/>
    <w:rsid w:val="005571DE"/>
    <w:rsid w:val="00562597"/>
    <w:rsid w:val="005633D8"/>
    <w:rsid w:val="00585973"/>
    <w:rsid w:val="005871C7"/>
    <w:rsid w:val="005B13E7"/>
    <w:rsid w:val="005B7362"/>
    <w:rsid w:val="005B7FB1"/>
    <w:rsid w:val="005E0C0C"/>
    <w:rsid w:val="005E599A"/>
    <w:rsid w:val="005E5DB6"/>
    <w:rsid w:val="005F144E"/>
    <w:rsid w:val="005F1DF9"/>
    <w:rsid w:val="005F39B4"/>
    <w:rsid w:val="005F44DC"/>
    <w:rsid w:val="005F6E75"/>
    <w:rsid w:val="0060010D"/>
    <w:rsid w:val="00610B49"/>
    <w:rsid w:val="006160F2"/>
    <w:rsid w:val="00617101"/>
    <w:rsid w:val="00634B1B"/>
    <w:rsid w:val="006473F7"/>
    <w:rsid w:val="00653506"/>
    <w:rsid w:val="00653D94"/>
    <w:rsid w:val="0067203C"/>
    <w:rsid w:val="00674628"/>
    <w:rsid w:val="0068337E"/>
    <w:rsid w:val="006851BA"/>
    <w:rsid w:val="00690DEF"/>
    <w:rsid w:val="00693FDD"/>
    <w:rsid w:val="006949B8"/>
    <w:rsid w:val="00697502"/>
    <w:rsid w:val="006B0107"/>
    <w:rsid w:val="006B23DC"/>
    <w:rsid w:val="006B2AE8"/>
    <w:rsid w:val="006C0679"/>
    <w:rsid w:val="006E106F"/>
    <w:rsid w:val="006F1EAF"/>
    <w:rsid w:val="006F6BA0"/>
    <w:rsid w:val="007006E0"/>
    <w:rsid w:val="007050B4"/>
    <w:rsid w:val="00705906"/>
    <w:rsid w:val="0071186A"/>
    <w:rsid w:val="00713615"/>
    <w:rsid w:val="00715B33"/>
    <w:rsid w:val="00717C9F"/>
    <w:rsid w:val="0072056F"/>
    <w:rsid w:val="0072390B"/>
    <w:rsid w:val="0075343F"/>
    <w:rsid w:val="007549DC"/>
    <w:rsid w:val="00761657"/>
    <w:rsid w:val="00774BC2"/>
    <w:rsid w:val="00775759"/>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5B28"/>
    <w:rsid w:val="007E6020"/>
    <w:rsid w:val="008007D2"/>
    <w:rsid w:val="008036AC"/>
    <w:rsid w:val="008038CD"/>
    <w:rsid w:val="00817B08"/>
    <w:rsid w:val="00826095"/>
    <w:rsid w:val="0083305F"/>
    <w:rsid w:val="00833B02"/>
    <w:rsid w:val="0084531F"/>
    <w:rsid w:val="0085156F"/>
    <w:rsid w:val="008606C9"/>
    <w:rsid w:val="00871F9C"/>
    <w:rsid w:val="00890863"/>
    <w:rsid w:val="008931D5"/>
    <w:rsid w:val="008A22B9"/>
    <w:rsid w:val="008A38D0"/>
    <w:rsid w:val="008B2336"/>
    <w:rsid w:val="008C1E0C"/>
    <w:rsid w:val="008C2245"/>
    <w:rsid w:val="008C2ECC"/>
    <w:rsid w:val="008D0E42"/>
    <w:rsid w:val="008E6C9B"/>
    <w:rsid w:val="008E6DB9"/>
    <w:rsid w:val="008F1A6D"/>
    <w:rsid w:val="008F614A"/>
    <w:rsid w:val="009004B0"/>
    <w:rsid w:val="00910338"/>
    <w:rsid w:val="00920466"/>
    <w:rsid w:val="00923B67"/>
    <w:rsid w:val="0094005A"/>
    <w:rsid w:val="00947BCE"/>
    <w:rsid w:val="00954538"/>
    <w:rsid w:val="0095551F"/>
    <w:rsid w:val="00955C81"/>
    <w:rsid w:val="00961538"/>
    <w:rsid w:val="00971B45"/>
    <w:rsid w:val="0098087E"/>
    <w:rsid w:val="00982A56"/>
    <w:rsid w:val="009A1F10"/>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35C2B"/>
    <w:rsid w:val="00A36C77"/>
    <w:rsid w:val="00A443D9"/>
    <w:rsid w:val="00A51567"/>
    <w:rsid w:val="00A65E31"/>
    <w:rsid w:val="00A723BC"/>
    <w:rsid w:val="00A74EF4"/>
    <w:rsid w:val="00A9267A"/>
    <w:rsid w:val="00AA135F"/>
    <w:rsid w:val="00AA3040"/>
    <w:rsid w:val="00AA629D"/>
    <w:rsid w:val="00AB5595"/>
    <w:rsid w:val="00AC0279"/>
    <w:rsid w:val="00AC14D3"/>
    <w:rsid w:val="00AD6861"/>
    <w:rsid w:val="00AE14C3"/>
    <w:rsid w:val="00AF0895"/>
    <w:rsid w:val="00B02E98"/>
    <w:rsid w:val="00B16FCB"/>
    <w:rsid w:val="00B215ED"/>
    <w:rsid w:val="00B3700B"/>
    <w:rsid w:val="00B4489E"/>
    <w:rsid w:val="00B52413"/>
    <w:rsid w:val="00B57828"/>
    <w:rsid w:val="00B6167F"/>
    <w:rsid w:val="00B61B55"/>
    <w:rsid w:val="00B61CCC"/>
    <w:rsid w:val="00B6730F"/>
    <w:rsid w:val="00B7237A"/>
    <w:rsid w:val="00B75EE9"/>
    <w:rsid w:val="00B76321"/>
    <w:rsid w:val="00B82A38"/>
    <w:rsid w:val="00B83BFC"/>
    <w:rsid w:val="00B83C7C"/>
    <w:rsid w:val="00B83D4F"/>
    <w:rsid w:val="00B96EDD"/>
    <w:rsid w:val="00B973F5"/>
    <w:rsid w:val="00BA67DA"/>
    <w:rsid w:val="00BB18F8"/>
    <w:rsid w:val="00BB208C"/>
    <w:rsid w:val="00BB34B9"/>
    <w:rsid w:val="00BC7BF7"/>
    <w:rsid w:val="00BD1B80"/>
    <w:rsid w:val="00BD76F8"/>
    <w:rsid w:val="00BE01BC"/>
    <w:rsid w:val="00BE26F5"/>
    <w:rsid w:val="00BF583B"/>
    <w:rsid w:val="00BF58EB"/>
    <w:rsid w:val="00BF6BE9"/>
    <w:rsid w:val="00BF6DC5"/>
    <w:rsid w:val="00C03E23"/>
    <w:rsid w:val="00C07DB3"/>
    <w:rsid w:val="00C119FF"/>
    <w:rsid w:val="00C11CB0"/>
    <w:rsid w:val="00C22A34"/>
    <w:rsid w:val="00C234E2"/>
    <w:rsid w:val="00C34628"/>
    <w:rsid w:val="00C34AD6"/>
    <w:rsid w:val="00C51601"/>
    <w:rsid w:val="00C53C3A"/>
    <w:rsid w:val="00C60F14"/>
    <w:rsid w:val="00C64112"/>
    <w:rsid w:val="00C80758"/>
    <w:rsid w:val="00C81E8C"/>
    <w:rsid w:val="00C84572"/>
    <w:rsid w:val="00C905BC"/>
    <w:rsid w:val="00CA2AC4"/>
    <w:rsid w:val="00CB34E5"/>
    <w:rsid w:val="00CD0F89"/>
    <w:rsid w:val="00D01D41"/>
    <w:rsid w:val="00D12A40"/>
    <w:rsid w:val="00D214E7"/>
    <w:rsid w:val="00D238DD"/>
    <w:rsid w:val="00D3408D"/>
    <w:rsid w:val="00D348FB"/>
    <w:rsid w:val="00D37EBB"/>
    <w:rsid w:val="00D41161"/>
    <w:rsid w:val="00D430B6"/>
    <w:rsid w:val="00D43282"/>
    <w:rsid w:val="00D44357"/>
    <w:rsid w:val="00D663B6"/>
    <w:rsid w:val="00D71338"/>
    <w:rsid w:val="00D820AA"/>
    <w:rsid w:val="00D826B4"/>
    <w:rsid w:val="00D93A85"/>
    <w:rsid w:val="00D940FE"/>
    <w:rsid w:val="00DB2F2A"/>
    <w:rsid w:val="00DB41B8"/>
    <w:rsid w:val="00DC219E"/>
    <w:rsid w:val="00DD2959"/>
    <w:rsid w:val="00DE0B13"/>
    <w:rsid w:val="00DE1136"/>
    <w:rsid w:val="00DE2A79"/>
    <w:rsid w:val="00DE6546"/>
    <w:rsid w:val="00DF1ED3"/>
    <w:rsid w:val="00E047FE"/>
    <w:rsid w:val="00E11485"/>
    <w:rsid w:val="00E124BF"/>
    <w:rsid w:val="00E13C50"/>
    <w:rsid w:val="00E143EA"/>
    <w:rsid w:val="00E16414"/>
    <w:rsid w:val="00E22320"/>
    <w:rsid w:val="00E26940"/>
    <w:rsid w:val="00E34EE5"/>
    <w:rsid w:val="00E360B9"/>
    <w:rsid w:val="00E37D5A"/>
    <w:rsid w:val="00E52BF0"/>
    <w:rsid w:val="00E632B6"/>
    <w:rsid w:val="00E636C2"/>
    <w:rsid w:val="00E71194"/>
    <w:rsid w:val="00E72FCB"/>
    <w:rsid w:val="00E77397"/>
    <w:rsid w:val="00E80A68"/>
    <w:rsid w:val="00E852E7"/>
    <w:rsid w:val="00E85C4B"/>
    <w:rsid w:val="00E87E63"/>
    <w:rsid w:val="00E93B60"/>
    <w:rsid w:val="00E94C75"/>
    <w:rsid w:val="00E972C6"/>
    <w:rsid w:val="00EA0A85"/>
    <w:rsid w:val="00EA4A4D"/>
    <w:rsid w:val="00EA6A80"/>
    <w:rsid w:val="00EB386E"/>
    <w:rsid w:val="00EB4696"/>
    <w:rsid w:val="00EC6DF6"/>
    <w:rsid w:val="00EC6F76"/>
    <w:rsid w:val="00EC75CA"/>
    <w:rsid w:val="00ED0DC2"/>
    <w:rsid w:val="00ED213F"/>
    <w:rsid w:val="00ED66E9"/>
    <w:rsid w:val="00ED6D2C"/>
    <w:rsid w:val="00EE4AF6"/>
    <w:rsid w:val="00EE7A75"/>
    <w:rsid w:val="00EF2A23"/>
    <w:rsid w:val="00EF739B"/>
    <w:rsid w:val="00F023DF"/>
    <w:rsid w:val="00F0315D"/>
    <w:rsid w:val="00F107FB"/>
    <w:rsid w:val="00F11908"/>
    <w:rsid w:val="00F14348"/>
    <w:rsid w:val="00F153AE"/>
    <w:rsid w:val="00F23255"/>
    <w:rsid w:val="00F23EE6"/>
    <w:rsid w:val="00F25081"/>
    <w:rsid w:val="00F32F9B"/>
    <w:rsid w:val="00F429D9"/>
    <w:rsid w:val="00F42B70"/>
    <w:rsid w:val="00F4537C"/>
    <w:rsid w:val="00F46008"/>
    <w:rsid w:val="00F56359"/>
    <w:rsid w:val="00F6752E"/>
    <w:rsid w:val="00F679DD"/>
    <w:rsid w:val="00F67F53"/>
    <w:rsid w:val="00F74CB7"/>
    <w:rsid w:val="00F77429"/>
    <w:rsid w:val="00F77B83"/>
    <w:rsid w:val="00F958A2"/>
    <w:rsid w:val="00FA0D8A"/>
    <w:rsid w:val="00FC192E"/>
    <w:rsid w:val="00FC7879"/>
    <w:rsid w:val="00FD6369"/>
    <w:rsid w:val="00FF1C74"/>
    <w:rsid w:val="06661AD9"/>
    <w:rsid w:val="0C6F6A84"/>
    <w:rsid w:val="0ECD5BE4"/>
    <w:rsid w:val="189A26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auevv@e-arvetekeskus.eu" TargetMode="External"/><Relationship Id="rId4" Type="http://schemas.openxmlformats.org/officeDocument/2006/relationships/customXml" Target="../customXml/item4.xml"/><Relationship Id="rId9" Type="http://schemas.openxmlformats.org/officeDocument/2006/relationships/hyperlink" Target="mailto:indrek.brandmeister@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90EA-4DFD-4AF7-B5AC-F77083704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4.xml><?xml version="1.0" encoding="utf-8"?>
<ds:datastoreItem xmlns:ds="http://schemas.openxmlformats.org/officeDocument/2006/customXml" ds:itemID="{A23E72AB-AD55-4DE4-AEAA-5B5FFD8C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Sirje Piirsoo</cp:lastModifiedBy>
  <cp:revision>2</cp:revision>
  <dcterms:created xsi:type="dcterms:W3CDTF">2021-03-24T06:01:00Z</dcterms:created>
  <dcterms:modified xsi:type="dcterms:W3CDTF">2021-03-24T06:01:00Z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